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2F172" w14:textId="77777777" w:rsidR="00D04797" w:rsidRPr="00C26620" w:rsidRDefault="00D04797" w:rsidP="00D04797">
      <w:pPr>
        <w:shd w:val="clear" w:color="auto" w:fill="C1F0C7" w:themeFill="accent3" w:themeFillTint="33"/>
        <w:spacing w:after="0"/>
        <w:jc w:val="center"/>
        <w:rPr>
          <w:rFonts w:ascii="Calibri" w:hAnsi="Calibri" w:cs="Calibri"/>
          <w:b/>
        </w:rPr>
      </w:pPr>
      <w:r w:rsidRPr="00C26620">
        <w:rPr>
          <w:rFonts w:ascii="Calibri" w:hAnsi="Calibri" w:cs="Calibri"/>
          <w:b/>
        </w:rPr>
        <w:t>ANEXO II</w:t>
      </w:r>
    </w:p>
    <w:p w14:paraId="06B570D5" w14:textId="77777777" w:rsidR="00D04797" w:rsidRPr="00C26620" w:rsidRDefault="00D04797" w:rsidP="00D04797">
      <w:pPr>
        <w:shd w:val="clear" w:color="auto" w:fill="C1F0C7" w:themeFill="accent3" w:themeFillTint="33"/>
        <w:spacing w:after="0"/>
        <w:jc w:val="center"/>
        <w:rPr>
          <w:rFonts w:ascii="Calibri" w:hAnsi="Calibri" w:cs="Calibri"/>
          <w:b/>
        </w:rPr>
      </w:pPr>
      <w:r w:rsidRPr="00C26620">
        <w:rPr>
          <w:rFonts w:ascii="Calibri" w:hAnsi="Calibri" w:cs="Calibri"/>
          <w:b/>
        </w:rPr>
        <w:t>MODELO DE PROPOSTA COMERCIAL</w:t>
      </w:r>
    </w:p>
    <w:p w14:paraId="188B7C51" w14:textId="77777777" w:rsidR="00C26620" w:rsidRPr="00C26620" w:rsidRDefault="00C26620" w:rsidP="00C26620">
      <w:pPr>
        <w:spacing w:after="0" w:line="240" w:lineRule="auto"/>
        <w:jc w:val="center"/>
        <w:rPr>
          <w:rFonts w:ascii="Calibri" w:hAnsi="Calibri" w:cs="Calibri"/>
          <w:b/>
        </w:rPr>
      </w:pPr>
      <w:r w:rsidRPr="00C26620">
        <w:rPr>
          <w:rFonts w:ascii="Calibri" w:hAnsi="Calibri" w:cs="Calibri"/>
          <w:b/>
        </w:rPr>
        <w:t>Pregão Eletrônico nº 90085/2026</w:t>
      </w:r>
    </w:p>
    <w:p w14:paraId="3A2CED18" w14:textId="77777777" w:rsidR="00C26620" w:rsidRPr="00C26620" w:rsidRDefault="00C26620" w:rsidP="00C26620">
      <w:pPr>
        <w:spacing w:after="0" w:line="240" w:lineRule="auto"/>
        <w:jc w:val="center"/>
        <w:rPr>
          <w:rFonts w:ascii="Calibri" w:hAnsi="Calibri" w:cs="Calibri"/>
          <w:b/>
        </w:rPr>
      </w:pPr>
      <w:r w:rsidRPr="00C26620">
        <w:rPr>
          <w:rFonts w:ascii="Calibri" w:hAnsi="Calibri" w:cs="Calibri"/>
          <w:b/>
        </w:rPr>
        <w:t>Processo nº 2026020042</w:t>
      </w:r>
    </w:p>
    <w:p w14:paraId="68907800" w14:textId="77777777" w:rsidR="00C26620" w:rsidRPr="00C26620" w:rsidRDefault="00C26620" w:rsidP="00C26620">
      <w:pPr>
        <w:spacing w:after="0" w:line="240" w:lineRule="auto"/>
        <w:jc w:val="center"/>
        <w:rPr>
          <w:rFonts w:ascii="Calibri" w:hAnsi="Calibri" w:cs="Calibri"/>
          <w:b/>
        </w:rPr>
      </w:pPr>
      <w:r w:rsidRPr="00C26620">
        <w:rPr>
          <w:rFonts w:ascii="Calibri" w:hAnsi="Calibri" w:cs="Calibri"/>
          <w:b/>
        </w:rPr>
        <w:t>Secretaria Municipal de Transportes</w:t>
      </w:r>
    </w:p>
    <w:p w14:paraId="31081ADB" w14:textId="77777777" w:rsidR="00742B9F" w:rsidRPr="00C26620" w:rsidRDefault="00742B9F" w:rsidP="00742B9F">
      <w:pPr>
        <w:spacing w:after="0"/>
        <w:jc w:val="center"/>
        <w:rPr>
          <w:rFonts w:ascii="Calibri" w:hAnsi="Calibri" w:cs="Calibri"/>
          <w:b/>
        </w:rPr>
      </w:pPr>
    </w:p>
    <w:tbl>
      <w:tblPr>
        <w:tblStyle w:val="Tabelacomgrade"/>
        <w:tblW w:w="0" w:type="auto"/>
        <w:tblLook w:val="04A0" w:firstRow="1" w:lastRow="0" w:firstColumn="1" w:lastColumn="0" w:noHBand="0" w:noVBand="1"/>
      </w:tblPr>
      <w:tblGrid>
        <w:gridCol w:w="3020"/>
        <w:gridCol w:w="3020"/>
        <w:gridCol w:w="3021"/>
      </w:tblGrid>
      <w:tr w:rsidR="00D04797" w:rsidRPr="00C26620" w14:paraId="77E8F4B1" w14:textId="77777777" w:rsidTr="00A547EA">
        <w:tc>
          <w:tcPr>
            <w:tcW w:w="9061" w:type="dxa"/>
            <w:gridSpan w:val="3"/>
          </w:tcPr>
          <w:p w14:paraId="2079B387" w14:textId="77777777" w:rsidR="00D04797" w:rsidRPr="00C26620" w:rsidRDefault="00D04797" w:rsidP="00A547EA">
            <w:pPr>
              <w:jc w:val="both"/>
              <w:rPr>
                <w:rFonts w:ascii="Calibri" w:hAnsi="Calibri" w:cs="Calibri"/>
                <w:b/>
              </w:rPr>
            </w:pPr>
            <w:r w:rsidRPr="00C26620">
              <w:rPr>
                <w:rFonts w:ascii="Calibri" w:hAnsi="Calibri" w:cs="Calibri"/>
                <w:b/>
              </w:rPr>
              <w:t>NOME DA EMPRESA PARTICIPANTE:</w:t>
            </w:r>
          </w:p>
        </w:tc>
      </w:tr>
      <w:tr w:rsidR="00D04797" w:rsidRPr="00C26620" w14:paraId="0334F695" w14:textId="77777777" w:rsidTr="00A547EA">
        <w:tc>
          <w:tcPr>
            <w:tcW w:w="9061" w:type="dxa"/>
            <w:gridSpan w:val="3"/>
          </w:tcPr>
          <w:p w14:paraId="3F002269" w14:textId="77777777" w:rsidR="00D04797" w:rsidRPr="00C26620" w:rsidRDefault="00D04797" w:rsidP="00A547EA">
            <w:pPr>
              <w:jc w:val="both"/>
              <w:rPr>
                <w:rFonts w:ascii="Calibri" w:hAnsi="Calibri" w:cs="Calibri"/>
                <w:b/>
              </w:rPr>
            </w:pPr>
            <w:r w:rsidRPr="00C26620">
              <w:rPr>
                <w:rFonts w:ascii="Calibri" w:hAnsi="Calibri" w:cs="Calibri"/>
                <w:b/>
              </w:rPr>
              <w:t>RAZÃO SOCIAL:</w:t>
            </w:r>
          </w:p>
        </w:tc>
      </w:tr>
      <w:tr w:rsidR="00D04797" w:rsidRPr="00C26620" w14:paraId="50CA6C1D" w14:textId="77777777" w:rsidTr="00A547EA">
        <w:tc>
          <w:tcPr>
            <w:tcW w:w="9061" w:type="dxa"/>
            <w:gridSpan w:val="3"/>
          </w:tcPr>
          <w:p w14:paraId="21E45CD7" w14:textId="77777777" w:rsidR="00D04797" w:rsidRPr="00C26620" w:rsidRDefault="00D04797" w:rsidP="00A547EA">
            <w:pPr>
              <w:tabs>
                <w:tab w:val="left" w:pos="514"/>
              </w:tabs>
              <w:jc w:val="both"/>
              <w:rPr>
                <w:rFonts w:ascii="Calibri" w:hAnsi="Calibri" w:cs="Calibri"/>
                <w:b/>
              </w:rPr>
            </w:pPr>
            <w:r w:rsidRPr="00C26620">
              <w:rPr>
                <w:rFonts w:ascii="Calibri" w:hAnsi="Calibri" w:cs="Calibri"/>
                <w:b/>
              </w:rPr>
              <w:t>CNPJ:</w:t>
            </w:r>
          </w:p>
        </w:tc>
      </w:tr>
      <w:tr w:rsidR="00D04797" w:rsidRPr="00C26620" w14:paraId="73572033" w14:textId="77777777" w:rsidTr="00A547EA">
        <w:tc>
          <w:tcPr>
            <w:tcW w:w="9061" w:type="dxa"/>
            <w:gridSpan w:val="3"/>
          </w:tcPr>
          <w:p w14:paraId="00A2745F" w14:textId="77777777" w:rsidR="00D04797" w:rsidRPr="00C26620" w:rsidRDefault="00D04797" w:rsidP="00A547EA">
            <w:pPr>
              <w:jc w:val="both"/>
              <w:rPr>
                <w:rFonts w:ascii="Calibri" w:hAnsi="Calibri" w:cs="Calibri"/>
                <w:b/>
              </w:rPr>
            </w:pPr>
            <w:r w:rsidRPr="00C26620">
              <w:rPr>
                <w:rFonts w:ascii="Calibri" w:hAnsi="Calibri" w:cs="Calibri"/>
                <w:b/>
              </w:rPr>
              <w:t>ENDEREÇO COMPLETO:</w:t>
            </w:r>
          </w:p>
        </w:tc>
      </w:tr>
      <w:tr w:rsidR="00D04797" w:rsidRPr="00C26620" w14:paraId="408D7F50" w14:textId="77777777" w:rsidTr="00A547EA">
        <w:tc>
          <w:tcPr>
            <w:tcW w:w="9061" w:type="dxa"/>
            <w:gridSpan w:val="3"/>
          </w:tcPr>
          <w:p w14:paraId="707B2D80" w14:textId="77777777" w:rsidR="00D04797" w:rsidRPr="00C26620" w:rsidRDefault="00D04797" w:rsidP="00A547EA">
            <w:pPr>
              <w:jc w:val="both"/>
              <w:rPr>
                <w:rFonts w:ascii="Calibri" w:hAnsi="Calibri" w:cs="Calibri"/>
                <w:b/>
              </w:rPr>
            </w:pPr>
            <w:r w:rsidRPr="00C26620">
              <w:rPr>
                <w:rFonts w:ascii="Calibri" w:hAnsi="Calibri" w:cs="Calibri"/>
                <w:b/>
              </w:rPr>
              <w:t>TELEFONE E E-MAIL:</w:t>
            </w:r>
          </w:p>
        </w:tc>
      </w:tr>
      <w:tr w:rsidR="00D04797" w:rsidRPr="00C26620" w14:paraId="12E79B87" w14:textId="77777777" w:rsidTr="00A547EA">
        <w:tc>
          <w:tcPr>
            <w:tcW w:w="3020" w:type="dxa"/>
            <w:vMerge w:val="restart"/>
          </w:tcPr>
          <w:p w14:paraId="0F59E4A0" w14:textId="77777777" w:rsidR="00D04797" w:rsidRPr="00C26620" w:rsidRDefault="00D04797" w:rsidP="00A547EA">
            <w:pPr>
              <w:jc w:val="both"/>
              <w:rPr>
                <w:rFonts w:ascii="Calibri" w:hAnsi="Calibri" w:cs="Calibri"/>
                <w:b/>
              </w:rPr>
            </w:pPr>
            <w:r w:rsidRPr="00C26620">
              <w:rPr>
                <w:rFonts w:ascii="Calibri" w:hAnsi="Calibri" w:cs="Calibri"/>
                <w:b/>
              </w:rPr>
              <w:t>DADOS DO REPRESENTANTE LEGAL:</w:t>
            </w:r>
          </w:p>
        </w:tc>
        <w:tc>
          <w:tcPr>
            <w:tcW w:w="3020" w:type="dxa"/>
          </w:tcPr>
          <w:p w14:paraId="06A48952" w14:textId="77777777" w:rsidR="00D04797" w:rsidRPr="00C26620" w:rsidRDefault="00D04797" w:rsidP="00A547EA">
            <w:pPr>
              <w:jc w:val="both"/>
              <w:rPr>
                <w:rFonts w:ascii="Calibri" w:hAnsi="Calibri" w:cs="Calibri"/>
                <w:b/>
              </w:rPr>
            </w:pPr>
            <w:r w:rsidRPr="00C26620">
              <w:rPr>
                <w:rFonts w:ascii="Calibri" w:hAnsi="Calibri" w:cs="Calibri"/>
                <w:b/>
              </w:rPr>
              <w:t>NOME:</w:t>
            </w:r>
          </w:p>
        </w:tc>
        <w:tc>
          <w:tcPr>
            <w:tcW w:w="3021" w:type="dxa"/>
          </w:tcPr>
          <w:p w14:paraId="7134D54B" w14:textId="77777777" w:rsidR="00D04797" w:rsidRPr="00C26620" w:rsidRDefault="00D04797" w:rsidP="00A547EA">
            <w:pPr>
              <w:jc w:val="both"/>
              <w:rPr>
                <w:rFonts w:ascii="Calibri" w:hAnsi="Calibri" w:cs="Calibri"/>
                <w:b/>
              </w:rPr>
            </w:pPr>
            <w:r w:rsidRPr="00C26620">
              <w:rPr>
                <w:rFonts w:ascii="Calibri" w:hAnsi="Calibri" w:cs="Calibri"/>
                <w:b/>
              </w:rPr>
              <w:t>CPF:</w:t>
            </w:r>
          </w:p>
        </w:tc>
      </w:tr>
      <w:tr w:rsidR="00D04797" w:rsidRPr="00C26620" w14:paraId="0D8C2032" w14:textId="77777777" w:rsidTr="00A547EA">
        <w:tc>
          <w:tcPr>
            <w:tcW w:w="3020" w:type="dxa"/>
            <w:vMerge/>
          </w:tcPr>
          <w:p w14:paraId="5A46587E" w14:textId="77777777" w:rsidR="00D04797" w:rsidRPr="00C26620" w:rsidRDefault="00D04797" w:rsidP="00A547EA">
            <w:pPr>
              <w:jc w:val="both"/>
              <w:rPr>
                <w:rFonts w:ascii="Calibri" w:hAnsi="Calibri" w:cs="Calibri"/>
                <w:b/>
              </w:rPr>
            </w:pPr>
          </w:p>
        </w:tc>
        <w:tc>
          <w:tcPr>
            <w:tcW w:w="3020" w:type="dxa"/>
          </w:tcPr>
          <w:p w14:paraId="57BDBA6E" w14:textId="77777777" w:rsidR="00D04797" w:rsidRPr="00C26620" w:rsidRDefault="00D04797" w:rsidP="00A547EA">
            <w:pPr>
              <w:jc w:val="both"/>
              <w:rPr>
                <w:rFonts w:ascii="Calibri" w:hAnsi="Calibri" w:cs="Calibri"/>
                <w:b/>
              </w:rPr>
            </w:pPr>
            <w:r w:rsidRPr="00C26620">
              <w:rPr>
                <w:rFonts w:ascii="Calibri" w:hAnsi="Calibri" w:cs="Calibri"/>
                <w:b/>
              </w:rPr>
              <w:t>E-MAIL:</w:t>
            </w:r>
          </w:p>
        </w:tc>
        <w:tc>
          <w:tcPr>
            <w:tcW w:w="3021" w:type="dxa"/>
          </w:tcPr>
          <w:p w14:paraId="24A5F3F1" w14:textId="77777777" w:rsidR="00D04797" w:rsidRPr="00C26620" w:rsidRDefault="00D04797" w:rsidP="00A547EA">
            <w:pPr>
              <w:jc w:val="both"/>
              <w:rPr>
                <w:rFonts w:ascii="Calibri" w:hAnsi="Calibri" w:cs="Calibri"/>
                <w:b/>
              </w:rPr>
            </w:pPr>
            <w:r w:rsidRPr="00C26620">
              <w:rPr>
                <w:rFonts w:ascii="Calibri" w:hAnsi="Calibri" w:cs="Calibri"/>
                <w:b/>
              </w:rPr>
              <w:t>TELEFONE:</w:t>
            </w:r>
          </w:p>
        </w:tc>
      </w:tr>
    </w:tbl>
    <w:p w14:paraId="53BBE81E" w14:textId="77777777" w:rsidR="00D04797" w:rsidRPr="00C26620" w:rsidRDefault="00D04797" w:rsidP="00D04797">
      <w:pPr>
        <w:spacing w:after="0"/>
        <w:jc w:val="both"/>
        <w:rPr>
          <w:rFonts w:ascii="Calibri" w:hAnsi="Calibri" w:cs="Calibri"/>
          <w:b/>
        </w:rPr>
      </w:pPr>
    </w:p>
    <w:tbl>
      <w:tblPr>
        <w:tblW w:w="5000" w:type="pct"/>
        <w:jc w:val="center"/>
        <w:tblCellMar>
          <w:left w:w="70" w:type="dxa"/>
          <w:right w:w="70" w:type="dxa"/>
        </w:tblCellMar>
        <w:tblLook w:val="04A0" w:firstRow="1" w:lastRow="0" w:firstColumn="1" w:lastColumn="0" w:noHBand="0" w:noVBand="1"/>
      </w:tblPr>
      <w:tblGrid>
        <w:gridCol w:w="472"/>
        <w:gridCol w:w="2786"/>
        <w:gridCol w:w="928"/>
        <w:gridCol w:w="975"/>
        <w:gridCol w:w="975"/>
        <w:gridCol w:w="975"/>
        <w:gridCol w:w="975"/>
        <w:gridCol w:w="975"/>
      </w:tblGrid>
      <w:tr w:rsidR="00C26620" w:rsidRPr="00D235BE" w14:paraId="227BA95D" w14:textId="77777777" w:rsidTr="00616C34">
        <w:trPr>
          <w:trHeight w:val="203"/>
          <w:jc w:val="center"/>
        </w:trPr>
        <w:tc>
          <w:tcPr>
            <w:tcW w:w="260" w:type="pct"/>
            <w:tcBorders>
              <w:top w:val="single" w:sz="4" w:space="0" w:color="auto"/>
              <w:left w:val="single" w:sz="4" w:space="0" w:color="auto"/>
              <w:bottom w:val="single" w:sz="4" w:space="0" w:color="auto"/>
              <w:right w:val="single" w:sz="4" w:space="0" w:color="auto"/>
            </w:tcBorders>
            <w:shd w:val="clear" w:color="auto" w:fill="C1F0C7" w:themeFill="accent3" w:themeFillTint="33"/>
            <w:vAlign w:val="center"/>
            <w:hideMark/>
          </w:tcPr>
          <w:p w14:paraId="774CFF33" w14:textId="77777777" w:rsidR="00C26620" w:rsidRPr="00D235BE" w:rsidRDefault="00C26620" w:rsidP="00616C34">
            <w:pPr>
              <w:spacing w:after="0" w:line="240" w:lineRule="auto"/>
              <w:jc w:val="center"/>
              <w:rPr>
                <w:rFonts w:ascii="Calibri" w:eastAsia="Times New Roman" w:hAnsi="Calibri" w:cs="Calibri"/>
                <w:b/>
                <w:bCs/>
                <w:color w:val="000000"/>
                <w:kern w:val="0"/>
                <w:sz w:val="14"/>
                <w:szCs w:val="14"/>
                <w:lang w:eastAsia="pt-BR"/>
                <w14:ligatures w14:val="none"/>
              </w:rPr>
            </w:pPr>
            <w:r w:rsidRPr="00D235BE">
              <w:rPr>
                <w:rFonts w:ascii="Calibri" w:eastAsia="Times New Roman" w:hAnsi="Calibri" w:cs="Calibri"/>
                <w:b/>
                <w:bCs/>
                <w:color w:val="000000"/>
                <w:kern w:val="0"/>
                <w:sz w:val="14"/>
                <w:szCs w:val="14"/>
                <w:lang w:eastAsia="pt-BR"/>
                <w14:ligatures w14:val="none"/>
              </w:rPr>
              <w:t>ITEM</w:t>
            </w:r>
          </w:p>
        </w:tc>
        <w:tc>
          <w:tcPr>
            <w:tcW w:w="1537" w:type="pct"/>
            <w:tcBorders>
              <w:top w:val="single" w:sz="4" w:space="0" w:color="auto"/>
              <w:left w:val="nil"/>
              <w:bottom w:val="single" w:sz="4" w:space="0" w:color="auto"/>
              <w:right w:val="single" w:sz="4" w:space="0" w:color="auto"/>
            </w:tcBorders>
            <w:shd w:val="clear" w:color="auto" w:fill="C1F0C7" w:themeFill="accent3" w:themeFillTint="33"/>
            <w:vAlign w:val="center"/>
            <w:hideMark/>
          </w:tcPr>
          <w:p w14:paraId="5FE7428F" w14:textId="77777777" w:rsidR="00C26620" w:rsidRPr="00D235BE" w:rsidRDefault="00C26620" w:rsidP="00616C34">
            <w:pPr>
              <w:spacing w:after="0" w:line="240" w:lineRule="auto"/>
              <w:jc w:val="center"/>
              <w:rPr>
                <w:rFonts w:ascii="Calibri" w:eastAsia="Times New Roman" w:hAnsi="Calibri" w:cs="Calibri"/>
                <w:b/>
                <w:bCs/>
                <w:color w:val="000000"/>
                <w:kern w:val="0"/>
                <w:sz w:val="14"/>
                <w:szCs w:val="14"/>
                <w:lang w:eastAsia="pt-BR"/>
                <w14:ligatures w14:val="none"/>
              </w:rPr>
            </w:pPr>
            <w:r w:rsidRPr="00D235BE">
              <w:rPr>
                <w:rFonts w:ascii="Calibri" w:eastAsia="Times New Roman" w:hAnsi="Calibri" w:cs="Calibri"/>
                <w:b/>
                <w:bCs/>
                <w:color w:val="000000"/>
                <w:kern w:val="0"/>
                <w:sz w:val="14"/>
                <w:szCs w:val="14"/>
                <w:lang w:eastAsia="pt-BR"/>
                <w14:ligatures w14:val="none"/>
              </w:rPr>
              <w:t>DESCRIÇÃO</w:t>
            </w:r>
          </w:p>
        </w:tc>
        <w:tc>
          <w:tcPr>
            <w:tcW w:w="512" w:type="pct"/>
            <w:tcBorders>
              <w:top w:val="single" w:sz="4" w:space="0" w:color="auto"/>
              <w:left w:val="nil"/>
              <w:bottom w:val="single" w:sz="4" w:space="0" w:color="auto"/>
              <w:right w:val="single" w:sz="4" w:space="0" w:color="auto"/>
            </w:tcBorders>
            <w:shd w:val="clear" w:color="auto" w:fill="C1F0C7" w:themeFill="accent3" w:themeFillTint="33"/>
            <w:vAlign w:val="center"/>
          </w:tcPr>
          <w:p w14:paraId="45F14BAE" w14:textId="77777777" w:rsidR="00C26620" w:rsidRPr="00D235BE" w:rsidRDefault="00C26620" w:rsidP="00616C34">
            <w:pPr>
              <w:spacing w:after="0" w:line="240" w:lineRule="auto"/>
              <w:jc w:val="center"/>
              <w:rPr>
                <w:rFonts w:ascii="Calibri" w:eastAsia="Times New Roman" w:hAnsi="Calibri" w:cs="Calibri"/>
                <w:b/>
                <w:bCs/>
                <w:color w:val="000000"/>
                <w:kern w:val="0"/>
                <w:sz w:val="14"/>
                <w:szCs w:val="14"/>
                <w:lang w:eastAsia="pt-BR"/>
                <w14:ligatures w14:val="none"/>
              </w:rPr>
            </w:pPr>
            <w:r w:rsidRPr="00D235BE">
              <w:rPr>
                <w:rFonts w:ascii="Calibri" w:eastAsia="Times New Roman" w:hAnsi="Calibri" w:cs="Calibri"/>
                <w:b/>
                <w:bCs/>
                <w:color w:val="000000"/>
                <w:kern w:val="0"/>
                <w:sz w:val="14"/>
                <w:szCs w:val="14"/>
                <w:lang w:eastAsia="pt-BR"/>
                <w14:ligatures w14:val="none"/>
              </w:rPr>
              <w:t>UNIDADE DE MEDIDA</w:t>
            </w:r>
          </w:p>
        </w:tc>
        <w:tc>
          <w:tcPr>
            <w:tcW w:w="538" w:type="pct"/>
            <w:tcBorders>
              <w:top w:val="single" w:sz="4" w:space="0" w:color="auto"/>
              <w:left w:val="nil"/>
              <w:bottom w:val="single" w:sz="4" w:space="0" w:color="auto"/>
              <w:right w:val="single" w:sz="4" w:space="0" w:color="auto"/>
            </w:tcBorders>
            <w:shd w:val="clear" w:color="auto" w:fill="C1F0C7" w:themeFill="accent3" w:themeFillTint="33"/>
            <w:vAlign w:val="center"/>
          </w:tcPr>
          <w:p w14:paraId="54F122FC" w14:textId="77777777" w:rsidR="00C26620" w:rsidRPr="00D235BE" w:rsidRDefault="00C26620" w:rsidP="00616C34">
            <w:pPr>
              <w:spacing w:after="0" w:line="240" w:lineRule="auto"/>
              <w:jc w:val="center"/>
              <w:rPr>
                <w:rFonts w:ascii="Calibri" w:eastAsia="Times New Roman" w:hAnsi="Calibri" w:cs="Calibri"/>
                <w:b/>
                <w:bCs/>
                <w:color w:val="000000"/>
                <w:kern w:val="0"/>
                <w:sz w:val="14"/>
                <w:szCs w:val="14"/>
                <w:lang w:eastAsia="pt-BR"/>
                <w14:ligatures w14:val="none"/>
              </w:rPr>
            </w:pPr>
            <w:r w:rsidRPr="00D235BE">
              <w:rPr>
                <w:rFonts w:ascii="Calibri" w:eastAsia="Times New Roman" w:hAnsi="Calibri" w:cs="Calibri"/>
                <w:b/>
                <w:bCs/>
                <w:color w:val="000000"/>
                <w:kern w:val="0"/>
                <w:sz w:val="14"/>
                <w:szCs w:val="14"/>
                <w:lang w:eastAsia="pt-BR"/>
                <w14:ligatures w14:val="none"/>
              </w:rPr>
              <w:t>QUANTIDADE</w:t>
            </w:r>
          </w:p>
        </w:tc>
        <w:tc>
          <w:tcPr>
            <w:tcW w:w="538" w:type="pct"/>
            <w:tcBorders>
              <w:top w:val="single" w:sz="4" w:space="0" w:color="auto"/>
              <w:left w:val="single" w:sz="4" w:space="0" w:color="auto"/>
              <w:bottom w:val="single" w:sz="4" w:space="0" w:color="auto"/>
              <w:right w:val="single" w:sz="4" w:space="0" w:color="auto"/>
            </w:tcBorders>
            <w:shd w:val="clear" w:color="auto" w:fill="C1F0C7" w:themeFill="accent3" w:themeFillTint="33"/>
            <w:vAlign w:val="center"/>
          </w:tcPr>
          <w:p w14:paraId="41D7F00B" w14:textId="77777777" w:rsidR="00C26620" w:rsidRPr="00D235BE" w:rsidRDefault="00C26620" w:rsidP="00616C34">
            <w:pPr>
              <w:spacing w:after="0" w:line="240" w:lineRule="auto"/>
              <w:jc w:val="center"/>
              <w:rPr>
                <w:rFonts w:ascii="Calibri" w:eastAsia="Times New Roman" w:hAnsi="Calibri" w:cs="Calibri"/>
                <w:b/>
                <w:bCs/>
                <w:color w:val="000000"/>
                <w:kern w:val="0"/>
                <w:sz w:val="14"/>
                <w:szCs w:val="14"/>
                <w:lang w:eastAsia="pt-BR"/>
                <w14:ligatures w14:val="none"/>
              </w:rPr>
            </w:pPr>
            <w:r>
              <w:rPr>
                <w:rFonts w:ascii="Calibri" w:eastAsia="Times New Roman" w:hAnsi="Calibri" w:cs="Calibri"/>
                <w:b/>
                <w:bCs/>
                <w:color w:val="000000"/>
                <w:kern w:val="0"/>
                <w:sz w:val="14"/>
                <w:szCs w:val="14"/>
                <w:lang w:eastAsia="pt-BR"/>
                <w14:ligatures w14:val="none"/>
              </w:rPr>
              <w:t>MARCA/ BANDEIRA</w:t>
            </w:r>
          </w:p>
        </w:tc>
        <w:tc>
          <w:tcPr>
            <w:tcW w:w="538" w:type="pct"/>
            <w:tcBorders>
              <w:top w:val="single" w:sz="4" w:space="0" w:color="auto"/>
              <w:left w:val="single" w:sz="4" w:space="0" w:color="auto"/>
              <w:bottom w:val="single" w:sz="4" w:space="0" w:color="auto"/>
              <w:right w:val="single" w:sz="4" w:space="0" w:color="auto"/>
            </w:tcBorders>
            <w:shd w:val="clear" w:color="auto" w:fill="C1F0C7" w:themeFill="accent3" w:themeFillTint="33"/>
            <w:vAlign w:val="center"/>
          </w:tcPr>
          <w:p w14:paraId="1420AF50" w14:textId="77777777" w:rsidR="00C26620" w:rsidRPr="00D235BE" w:rsidRDefault="00C26620" w:rsidP="00616C34">
            <w:pPr>
              <w:spacing w:after="0" w:line="240" w:lineRule="auto"/>
              <w:jc w:val="center"/>
              <w:rPr>
                <w:rFonts w:ascii="Calibri" w:eastAsia="Times New Roman" w:hAnsi="Calibri" w:cs="Calibri"/>
                <w:b/>
                <w:bCs/>
                <w:color w:val="000000"/>
                <w:kern w:val="0"/>
                <w:sz w:val="14"/>
                <w:szCs w:val="14"/>
                <w:lang w:eastAsia="pt-BR"/>
                <w14:ligatures w14:val="none"/>
              </w:rPr>
            </w:pPr>
            <w:r>
              <w:rPr>
                <w:rFonts w:ascii="Calibri" w:eastAsia="Times New Roman" w:hAnsi="Calibri" w:cs="Calibri"/>
                <w:b/>
                <w:bCs/>
                <w:color w:val="000000"/>
                <w:kern w:val="0"/>
                <w:sz w:val="14"/>
                <w:szCs w:val="14"/>
                <w:lang w:eastAsia="pt-BR"/>
                <w14:ligatures w14:val="none"/>
              </w:rPr>
              <w:t>MÉDIA ESTIMADA- PROCON- ABRIL/2026</w:t>
            </w:r>
          </w:p>
        </w:tc>
        <w:tc>
          <w:tcPr>
            <w:tcW w:w="538" w:type="pct"/>
            <w:tcBorders>
              <w:top w:val="single" w:sz="4" w:space="0" w:color="auto"/>
              <w:left w:val="nil"/>
              <w:bottom w:val="single" w:sz="4" w:space="0" w:color="auto"/>
              <w:right w:val="single" w:sz="4" w:space="0" w:color="auto"/>
            </w:tcBorders>
            <w:shd w:val="clear" w:color="auto" w:fill="C1F0C7" w:themeFill="accent3" w:themeFillTint="33"/>
            <w:vAlign w:val="center"/>
          </w:tcPr>
          <w:p w14:paraId="44F25752" w14:textId="77777777" w:rsidR="00C26620" w:rsidRPr="00D235BE" w:rsidRDefault="00C26620" w:rsidP="00616C34">
            <w:pPr>
              <w:spacing w:after="0" w:line="240" w:lineRule="auto"/>
              <w:jc w:val="center"/>
              <w:rPr>
                <w:rFonts w:ascii="Calibri" w:eastAsia="Times New Roman" w:hAnsi="Calibri" w:cs="Calibri"/>
                <w:b/>
                <w:bCs/>
                <w:color w:val="000000"/>
                <w:kern w:val="0"/>
                <w:sz w:val="14"/>
                <w:szCs w:val="14"/>
                <w:lang w:eastAsia="pt-BR"/>
                <w14:ligatures w14:val="none"/>
              </w:rPr>
            </w:pPr>
            <w:r>
              <w:rPr>
                <w:rFonts w:ascii="Calibri" w:eastAsia="Times New Roman" w:hAnsi="Calibri" w:cs="Calibri"/>
                <w:b/>
                <w:bCs/>
                <w:color w:val="000000"/>
                <w:kern w:val="0"/>
                <w:sz w:val="14"/>
                <w:szCs w:val="14"/>
                <w:lang w:eastAsia="pt-BR"/>
                <w14:ligatures w14:val="none"/>
              </w:rPr>
              <w:t>PERCENTUAL DE DESCONTO</w:t>
            </w:r>
          </w:p>
        </w:tc>
        <w:tc>
          <w:tcPr>
            <w:tcW w:w="538" w:type="pct"/>
            <w:tcBorders>
              <w:top w:val="single" w:sz="4" w:space="0" w:color="auto"/>
              <w:left w:val="single" w:sz="4" w:space="0" w:color="auto"/>
              <w:bottom w:val="single" w:sz="4" w:space="0" w:color="auto"/>
              <w:right w:val="single" w:sz="4" w:space="0" w:color="auto"/>
            </w:tcBorders>
            <w:shd w:val="clear" w:color="auto" w:fill="C1F0C7" w:themeFill="accent3" w:themeFillTint="33"/>
            <w:vAlign w:val="center"/>
          </w:tcPr>
          <w:p w14:paraId="200CB4AA" w14:textId="77777777" w:rsidR="00C26620" w:rsidRPr="00D235BE" w:rsidRDefault="00C26620" w:rsidP="00616C34">
            <w:pPr>
              <w:spacing w:after="0" w:line="240" w:lineRule="auto"/>
              <w:jc w:val="center"/>
              <w:rPr>
                <w:rFonts w:ascii="Calibri" w:eastAsia="Times New Roman" w:hAnsi="Calibri" w:cs="Calibri"/>
                <w:b/>
                <w:bCs/>
                <w:color w:val="000000"/>
                <w:kern w:val="0"/>
                <w:sz w:val="14"/>
                <w:szCs w:val="14"/>
                <w:lang w:eastAsia="pt-BR"/>
                <w14:ligatures w14:val="none"/>
              </w:rPr>
            </w:pPr>
            <w:r w:rsidRPr="00D235BE">
              <w:rPr>
                <w:rFonts w:ascii="Calibri" w:eastAsia="Times New Roman" w:hAnsi="Calibri" w:cs="Calibri"/>
                <w:b/>
                <w:bCs/>
                <w:color w:val="000000"/>
                <w:kern w:val="0"/>
                <w:sz w:val="14"/>
                <w:szCs w:val="14"/>
                <w:lang w:eastAsia="pt-BR"/>
                <w14:ligatures w14:val="none"/>
              </w:rPr>
              <w:t>VALOR TOTAL</w:t>
            </w:r>
          </w:p>
        </w:tc>
      </w:tr>
      <w:tr w:rsidR="00C26620" w:rsidRPr="005710D4" w14:paraId="7ECFD05B" w14:textId="77777777" w:rsidTr="00616C34">
        <w:trPr>
          <w:trHeight w:val="310"/>
          <w:jc w:val="center"/>
        </w:trPr>
        <w:tc>
          <w:tcPr>
            <w:tcW w:w="260" w:type="pct"/>
            <w:tcBorders>
              <w:top w:val="single" w:sz="4" w:space="0" w:color="auto"/>
              <w:left w:val="single" w:sz="4" w:space="0" w:color="auto"/>
              <w:bottom w:val="single" w:sz="4" w:space="0" w:color="auto"/>
              <w:right w:val="single" w:sz="4" w:space="0" w:color="auto"/>
            </w:tcBorders>
            <w:shd w:val="clear" w:color="auto" w:fill="auto"/>
            <w:vAlign w:val="center"/>
          </w:tcPr>
          <w:p w14:paraId="7D1D12D3" w14:textId="77777777" w:rsidR="00C26620" w:rsidRPr="00D235BE" w:rsidRDefault="00C26620" w:rsidP="00616C34">
            <w:pPr>
              <w:spacing w:after="0" w:line="240" w:lineRule="auto"/>
              <w:jc w:val="center"/>
              <w:rPr>
                <w:rFonts w:ascii="Calibri" w:eastAsia="Times New Roman" w:hAnsi="Calibri" w:cs="Calibri"/>
                <w:b/>
                <w:bCs/>
                <w:color w:val="000000"/>
                <w:kern w:val="0"/>
                <w:sz w:val="14"/>
                <w:szCs w:val="14"/>
                <w:lang w:eastAsia="pt-BR"/>
                <w14:ligatures w14:val="none"/>
              </w:rPr>
            </w:pPr>
            <w:r>
              <w:rPr>
                <w:rFonts w:ascii="Calibri" w:eastAsia="Times New Roman" w:hAnsi="Calibri" w:cs="Calibri"/>
                <w:b/>
                <w:bCs/>
                <w:color w:val="000000"/>
                <w:kern w:val="0"/>
                <w:sz w:val="14"/>
                <w:szCs w:val="14"/>
                <w:lang w:eastAsia="pt-BR"/>
                <w14:ligatures w14:val="none"/>
              </w:rPr>
              <w:t>01</w:t>
            </w:r>
          </w:p>
        </w:tc>
        <w:tc>
          <w:tcPr>
            <w:tcW w:w="1537" w:type="pct"/>
            <w:tcBorders>
              <w:top w:val="single" w:sz="4" w:space="0" w:color="auto"/>
              <w:left w:val="nil"/>
              <w:bottom w:val="single" w:sz="4" w:space="0" w:color="auto"/>
              <w:right w:val="single" w:sz="4" w:space="0" w:color="auto"/>
            </w:tcBorders>
            <w:shd w:val="clear" w:color="auto" w:fill="auto"/>
            <w:vAlign w:val="center"/>
          </w:tcPr>
          <w:p w14:paraId="5F6811C6" w14:textId="77777777" w:rsidR="00C26620" w:rsidRPr="00FD0544" w:rsidRDefault="00C26620" w:rsidP="00616C34">
            <w:pPr>
              <w:spacing w:after="0" w:line="240" w:lineRule="auto"/>
              <w:jc w:val="both"/>
              <w:rPr>
                <w:rFonts w:ascii="Calibri" w:eastAsia="Times New Roman" w:hAnsi="Calibri" w:cs="Calibri"/>
                <w:bCs/>
                <w:color w:val="000000"/>
                <w:kern w:val="0"/>
                <w:sz w:val="14"/>
                <w:szCs w:val="14"/>
                <w:lang w:eastAsia="pt-BR"/>
                <w14:ligatures w14:val="none"/>
              </w:rPr>
            </w:pPr>
            <w:r w:rsidRPr="00FD0544">
              <w:rPr>
                <w:rFonts w:ascii="Calibri" w:eastAsia="Times New Roman" w:hAnsi="Calibri" w:cs="Calibri"/>
                <w:bCs/>
                <w:color w:val="000000"/>
                <w:kern w:val="0"/>
                <w:sz w:val="14"/>
                <w:szCs w:val="14"/>
                <w:lang w:eastAsia="pt-BR"/>
                <w14:ligatures w14:val="none"/>
              </w:rPr>
              <w:t>GASOLINA COMUM</w:t>
            </w:r>
          </w:p>
        </w:tc>
        <w:tc>
          <w:tcPr>
            <w:tcW w:w="512" w:type="pct"/>
            <w:tcBorders>
              <w:top w:val="single" w:sz="4" w:space="0" w:color="auto"/>
              <w:left w:val="nil"/>
              <w:bottom w:val="single" w:sz="4" w:space="0" w:color="auto"/>
              <w:right w:val="single" w:sz="4" w:space="0" w:color="auto"/>
            </w:tcBorders>
            <w:shd w:val="clear" w:color="auto" w:fill="auto"/>
            <w:vAlign w:val="center"/>
          </w:tcPr>
          <w:p w14:paraId="367ED323" w14:textId="77777777" w:rsidR="00C26620" w:rsidRPr="005710D4" w:rsidRDefault="00C26620" w:rsidP="00616C34">
            <w:pPr>
              <w:spacing w:after="0" w:line="240" w:lineRule="auto"/>
              <w:jc w:val="center"/>
              <w:rPr>
                <w:rFonts w:ascii="Calibri" w:eastAsia="Times New Roman" w:hAnsi="Calibri" w:cs="Calibri"/>
                <w:bCs/>
                <w:color w:val="000000"/>
                <w:kern w:val="0"/>
                <w:sz w:val="14"/>
                <w:szCs w:val="14"/>
                <w:lang w:eastAsia="pt-BR"/>
                <w14:ligatures w14:val="none"/>
              </w:rPr>
            </w:pPr>
            <w:r>
              <w:rPr>
                <w:rFonts w:ascii="Calibri" w:eastAsia="Times New Roman" w:hAnsi="Calibri" w:cs="Calibri"/>
                <w:bCs/>
                <w:color w:val="000000"/>
                <w:kern w:val="0"/>
                <w:sz w:val="14"/>
                <w:szCs w:val="14"/>
                <w:lang w:eastAsia="pt-BR"/>
                <w14:ligatures w14:val="none"/>
              </w:rPr>
              <w:t>LITRO</w:t>
            </w:r>
          </w:p>
        </w:tc>
        <w:tc>
          <w:tcPr>
            <w:tcW w:w="538" w:type="pct"/>
            <w:tcBorders>
              <w:top w:val="single" w:sz="4" w:space="0" w:color="auto"/>
              <w:left w:val="nil"/>
              <w:bottom w:val="single" w:sz="4" w:space="0" w:color="auto"/>
              <w:right w:val="single" w:sz="4" w:space="0" w:color="auto"/>
            </w:tcBorders>
            <w:shd w:val="clear" w:color="auto" w:fill="auto"/>
            <w:vAlign w:val="center"/>
          </w:tcPr>
          <w:p w14:paraId="3A76C95F" w14:textId="77777777" w:rsidR="00C26620" w:rsidRPr="005710D4" w:rsidRDefault="00C26620" w:rsidP="00616C34">
            <w:pPr>
              <w:spacing w:after="0" w:line="240" w:lineRule="auto"/>
              <w:jc w:val="center"/>
              <w:rPr>
                <w:rFonts w:ascii="Calibri" w:eastAsia="Times New Roman" w:hAnsi="Calibri" w:cs="Calibri"/>
                <w:bCs/>
                <w:color w:val="000000"/>
                <w:kern w:val="0"/>
                <w:sz w:val="14"/>
                <w:szCs w:val="14"/>
                <w:lang w:eastAsia="pt-BR"/>
                <w14:ligatures w14:val="none"/>
              </w:rPr>
            </w:pPr>
            <w:r>
              <w:rPr>
                <w:rFonts w:ascii="Calibri" w:eastAsia="Times New Roman" w:hAnsi="Calibri" w:cs="Calibri"/>
                <w:bCs/>
                <w:color w:val="000000"/>
                <w:kern w:val="0"/>
                <w:sz w:val="14"/>
                <w:szCs w:val="14"/>
                <w:lang w:eastAsia="pt-BR"/>
                <w14:ligatures w14:val="none"/>
              </w:rPr>
              <w:t>560.000</w:t>
            </w:r>
          </w:p>
        </w:tc>
        <w:tc>
          <w:tcPr>
            <w:tcW w:w="538" w:type="pct"/>
            <w:tcBorders>
              <w:top w:val="single" w:sz="4" w:space="0" w:color="auto"/>
              <w:left w:val="single" w:sz="4" w:space="0" w:color="auto"/>
              <w:bottom w:val="single" w:sz="4" w:space="0" w:color="auto"/>
              <w:right w:val="single" w:sz="4" w:space="0" w:color="auto"/>
            </w:tcBorders>
            <w:vAlign w:val="center"/>
          </w:tcPr>
          <w:p w14:paraId="7A180B50" w14:textId="77777777" w:rsidR="00C26620" w:rsidRDefault="00C26620" w:rsidP="00616C34">
            <w:pPr>
              <w:spacing w:after="0" w:line="240" w:lineRule="auto"/>
              <w:jc w:val="center"/>
              <w:rPr>
                <w:rFonts w:ascii="Calibri" w:eastAsia="Times New Roman" w:hAnsi="Calibri" w:cs="Calibri"/>
                <w:bCs/>
                <w:color w:val="000000"/>
                <w:kern w:val="0"/>
                <w:sz w:val="14"/>
                <w:szCs w:val="14"/>
                <w:lang w:eastAsia="pt-BR"/>
                <w14:ligatures w14:val="none"/>
              </w:rPr>
            </w:pP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14:paraId="0776F90C" w14:textId="77777777" w:rsidR="00C26620" w:rsidRPr="005710D4" w:rsidRDefault="00C26620" w:rsidP="00616C34">
            <w:pPr>
              <w:spacing w:after="0" w:line="240" w:lineRule="auto"/>
              <w:jc w:val="center"/>
              <w:rPr>
                <w:rFonts w:ascii="Calibri" w:eastAsia="Times New Roman" w:hAnsi="Calibri" w:cs="Calibri"/>
                <w:bCs/>
                <w:color w:val="000000"/>
                <w:kern w:val="0"/>
                <w:sz w:val="14"/>
                <w:szCs w:val="14"/>
                <w:lang w:eastAsia="pt-BR"/>
                <w14:ligatures w14:val="none"/>
              </w:rPr>
            </w:pPr>
            <w:r>
              <w:rPr>
                <w:rFonts w:ascii="Calibri" w:eastAsia="Times New Roman" w:hAnsi="Calibri" w:cs="Calibri"/>
                <w:bCs/>
                <w:color w:val="000000"/>
                <w:kern w:val="0"/>
                <w:sz w:val="14"/>
                <w:szCs w:val="14"/>
                <w:lang w:eastAsia="pt-BR"/>
                <w14:ligatures w14:val="none"/>
              </w:rPr>
              <w:t>R$ 6,43</w:t>
            </w:r>
          </w:p>
        </w:tc>
        <w:tc>
          <w:tcPr>
            <w:tcW w:w="538" w:type="pct"/>
            <w:tcBorders>
              <w:top w:val="single" w:sz="4" w:space="0" w:color="auto"/>
              <w:left w:val="nil"/>
              <w:bottom w:val="single" w:sz="4" w:space="0" w:color="auto"/>
              <w:right w:val="single" w:sz="4" w:space="0" w:color="auto"/>
            </w:tcBorders>
            <w:vAlign w:val="center"/>
          </w:tcPr>
          <w:p w14:paraId="7A3CF3EF" w14:textId="77777777" w:rsidR="00C26620" w:rsidRDefault="00C26620" w:rsidP="00616C34">
            <w:pPr>
              <w:spacing w:after="0" w:line="240" w:lineRule="auto"/>
              <w:jc w:val="center"/>
              <w:rPr>
                <w:rFonts w:ascii="Calibri" w:eastAsia="Times New Roman" w:hAnsi="Calibri" w:cs="Calibri"/>
                <w:bCs/>
                <w:color w:val="000000"/>
                <w:kern w:val="0"/>
                <w:sz w:val="14"/>
                <w:szCs w:val="14"/>
                <w:lang w:eastAsia="pt-BR"/>
                <w14:ligatures w14:val="none"/>
              </w:rPr>
            </w:pP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14:paraId="0F6708F8" w14:textId="77777777" w:rsidR="00C26620" w:rsidRPr="005710D4" w:rsidRDefault="00C26620" w:rsidP="00616C34">
            <w:pPr>
              <w:spacing w:after="0" w:line="240" w:lineRule="auto"/>
              <w:jc w:val="center"/>
              <w:rPr>
                <w:rFonts w:ascii="Calibri" w:eastAsia="Times New Roman" w:hAnsi="Calibri" w:cs="Calibri"/>
                <w:bCs/>
                <w:color w:val="000000"/>
                <w:kern w:val="0"/>
                <w:sz w:val="14"/>
                <w:szCs w:val="14"/>
                <w:lang w:eastAsia="pt-BR"/>
                <w14:ligatures w14:val="none"/>
              </w:rPr>
            </w:pPr>
          </w:p>
        </w:tc>
      </w:tr>
      <w:tr w:rsidR="00C26620" w:rsidRPr="005710D4" w14:paraId="23D9D7B5" w14:textId="77777777" w:rsidTr="00616C34">
        <w:trPr>
          <w:trHeight w:val="258"/>
          <w:jc w:val="center"/>
        </w:trPr>
        <w:tc>
          <w:tcPr>
            <w:tcW w:w="260" w:type="pct"/>
            <w:tcBorders>
              <w:top w:val="single" w:sz="4" w:space="0" w:color="auto"/>
              <w:left w:val="single" w:sz="4" w:space="0" w:color="auto"/>
              <w:bottom w:val="single" w:sz="4" w:space="0" w:color="auto"/>
              <w:right w:val="single" w:sz="4" w:space="0" w:color="auto"/>
            </w:tcBorders>
            <w:shd w:val="clear" w:color="auto" w:fill="auto"/>
            <w:vAlign w:val="center"/>
          </w:tcPr>
          <w:p w14:paraId="05793118" w14:textId="77777777" w:rsidR="00C26620" w:rsidRPr="00D235BE" w:rsidRDefault="00C26620" w:rsidP="00616C34">
            <w:pPr>
              <w:spacing w:after="0" w:line="240" w:lineRule="auto"/>
              <w:jc w:val="center"/>
              <w:rPr>
                <w:rFonts w:ascii="Calibri" w:eastAsia="Times New Roman" w:hAnsi="Calibri" w:cs="Calibri"/>
                <w:b/>
                <w:bCs/>
                <w:color w:val="000000"/>
                <w:kern w:val="0"/>
                <w:sz w:val="14"/>
                <w:szCs w:val="14"/>
                <w:lang w:eastAsia="pt-BR"/>
                <w14:ligatures w14:val="none"/>
              </w:rPr>
            </w:pPr>
            <w:r>
              <w:rPr>
                <w:rFonts w:ascii="Calibri" w:eastAsia="Times New Roman" w:hAnsi="Calibri" w:cs="Calibri"/>
                <w:b/>
                <w:bCs/>
                <w:color w:val="000000"/>
                <w:kern w:val="0"/>
                <w:sz w:val="14"/>
                <w:szCs w:val="14"/>
                <w:lang w:eastAsia="pt-BR"/>
                <w14:ligatures w14:val="none"/>
              </w:rPr>
              <w:t>02</w:t>
            </w:r>
          </w:p>
        </w:tc>
        <w:tc>
          <w:tcPr>
            <w:tcW w:w="1537" w:type="pct"/>
            <w:tcBorders>
              <w:top w:val="single" w:sz="4" w:space="0" w:color="auto"/>
              <w:left w:val="nil"/>
              <w:bottom w:val="single" w:sz="4" w:space="0" w:color="auto"/>
              <w:right w:val="single" w:sz="4" w:space="0" w:color="auto"/>
            </w:tcBorders>
            <w:shd w:val="clear" w:color="auto" w:fill="auto"/>
            <w:vAlign w:val="center"/>
          </w:tcPr>
          <w:p w14:paraId="155D06EA" w14:textId="77777777" w:rsidR="00C26620" w:rsidRPr="00FD0544" w:rsidRDefault="00C26620" w:rsidP="00616C34">
            <w:pPr>
              <w:spacing w:after="0" w:line="240" w:lineRule="auto"/>
              <w:jc w:val="both"/>
              <w:rPr>
                <w:rFonts w:ascii="Calibri" w:eastAsia="Times New Roman" w:hAnsi="Calibri" w:cs="Calibri"/>
                <w:bCs/>
                <w:color w:val="000000"/>
                <w:kern w:val="0"/>
                <w:sz w:val="14"/>
                <w:szCs w:val="14"/>
                <w:lang w:eastAsia="pt-BR"/>
                <w14:ligatures w14:val="none"/>
              </w:rPr>
            </w:pPr>
            <w:r w:rsidRPr="00FD0544">
              <w:rPr>
                <w:rFonts w:ascii="Calibri" w:eastAsia="Times New Roman" w:hAnsi="Calibri" w:cs="Calibri"/>
                <w:bCs/>
                <w:color w:val="000000"/>
                <w:kern w:val="0"/>
                <w:sz w:val="14"/>
                <w:szCs w:val="14"/>
                <w:lang w:eastAsia="pt-BR"/>
                <w14:ligatures w14:val="none"/>
              </w:rPr>
              <w:t>DIESEL COMUM</w:t>
            </w:r>
          </w:p>
        </w:tc>
        <w:tc>
          <w:tcPr>
            <w:tcW w:w="512" w:type="pct"/>
            <w:tcBorders>
              <w:top w:val="single" w:sz="4" w:space="0" w:color="auto"/>
              <w:left w:val="nil"/>
              <w:bottom w:val="single" w:sz="4" w:space="0" w:color="auto"/>
              <w:right w:val="single" w:sz="4" w:space="0" w:color="auto"/>
            </w:tcBorders>
            <w:shd w:val="clear" w:color="auto" w:fill="auto"/>
            <w:vAlign w:val="center"/>
          </w:tcPr>
          <w:p w14:paraId="2CDF0465" w14:textId="77777777" w:rsidR="00C26620" w:rsidRPr="005710D4" w:rsidRDefault="00C26620" w:rsidP="00616C34">
            <w:pPr>
              <w:spacing w:after="0" w:line="240" w:lineRule="auto"/>
              <w:jc w:val="center"/>
              <w:rPr>
                <w:rFonts w:ascii="Calibri" w:eastAsia="Times New Roman" w:hAnsi="Calibri" w:cs="Calibri"/>
                <w:bCs/>
                <w:color w:val="000000"/>
                <w:kern w:val="0"/>
                <w:sz w:val="14"/>
                <w:szCs w:val="14"/>
                <w:lang w:eastAsia="pt-BR"/>
                <w14:ligatures w14:val="none"/>
              </w:rPr>
            </w:pPr>
            <w:r>
              <w:rPr>
                <w:rFonts w:ascii="Calibri" w:eastAsia="Times New Roman" w:hAnsi="Calibri" w:cs="Calibri"/>
                <w:bCs/>
                <w:color w:val="000000"/>
                <w:kern w:val="0"/>
                <w:sz w:val="14"/>
                <w:szCs w:val="14"/>
                <w:lang w:eastAsia="pt-BR"/>
                <w14:ligatures w14:val="none"/>
              </w:rPr>
              <w:t>LITRO</w:t>
            </w:r>
          </w:p>
        </w:tc>
        <w:tc>
          <w:tcPr>
            <w:tcW w:w="538" w:type="pct"/>
            <w:tcBorders>
              <w:top w:val="single" w:sz="4" w:space="0" w:color="auto"/>
              <w:left w:val="nil"/>
              <w:bottom w:val="single" w:sz="4" w:space="0" w:color="auto"/>
              <w:right w:val="single" w:sz="4" w:space="0" w:color="auto"/>
            </w:tcBorders>
            <w:shd w:val="clear" w:color="auto" w:fill="auto"/>
            <w:vAlign w:val="center"/>
          </w:tcPr>
          <w:p w14:paraId="02B851D0" w14:textId="77777777" w:rsidR="00C26620" w:rsidRPr="005710D4" w:rsidRDefault="00C26620" w:rsidP="00616C34">
            <w:pPr>
              <w:spacing w:after="0" w:line="240" w:lineRule="auto"/>
              <w:jc w:val="center"/>
              <w:rPr>
                <w:rFonts w:ascii="Calibri" w:eastAsia="Times New Roman" w:hAnsi="Calibri" w:cs="Calibri"/>
                <w:bCs/>
                <w:color w:val="000000"/>
                <w:kern w:val="0"/>
                <w:sz w:val="14"/>
                <w:szCs w:val="14"/>
                <w:lang w:eastAsia="pt-BR"/>
                <w14:ligatures w14:val="none"/>
              </w:rPr>
            </w:pPr>
            <w:r>
              <w:rPr>
                <w:rFonts w:ascii="Calibri" w:eastAsia="Times New Roman" w:hAnsi="Calibri" w:cs="Calibri"/>
                <w:bCs/>
                <w:color w:val="000000"/>
                <w:kern w:val="0"/>
                <w:sz w:val="14"/>
                <w:szCs w:val="14"/>
                <w:lang w:eastAsia="pt-BR"/>
                <w14:ligatures w14:val="none"/>
              </w:rPr>
              <w:t>570.000</w:t>
            </w:r>
          </w:p>
        </w:tc>
        <w:tc>
          <w:tcPr>
            <w:tcW w:w="538" w:type="pct"/>
            <w:tcBorders>
              <w:top w:val="single" w:sz="4" w:space="0" w:color="auto"/>
              <w:left w:val="single" w:sz="4" w:space="0" w:color="auto"/>
              <w:bottom w:val="single" w:sz="4" w:space="0" w:color="auto"/>
              <w:right w:val="single" w:sz="4" w:space="0" w:color="auto"/>
            </w:tcBorders>
            <w:vAlign w:val="center"/>
          </w:tcPr>
          <w:p w14:paraId="74275819" w14:textId="77777777" w:rsidR="00C26620" w:rsidRDefault="00C26620" w:rsidP="00616C34">
            <w:pPr>
              <w:spacing w:after="0" w:line="240" w:lineRule="auto"/>
              <w:jc w:val="center"/>
              <w:rPr>
                <w:rFonts w:ascii="Calibri" w:eastAsia="Times New Roman" w:hAnsi="Calibri" w:cs="Calibri"/>
                <w:bCs/>
                <w:color w:val="000000"/>
                <w:kern w:val="0"/>
                <w:sz w:val="14"/>
                <w:szCs w:val="14"/>
                <w:lang w:eastAsia="pt-BR"/>
                <w14:ligatures w14:val="none"/>
              </w:rPr>
            </w:pP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14:paraId="246BB87D" w14:textId="77777777" w:rsidR="00C26620" w:rsidRPr="005710D4" w:rsidRDefault="00C26620" w:rsidP="00616C34">
            <w:pPr>
              <w:spacing w:after="0" w:line="240" w:lineRule="auto"/>
              <w:jc w:val="center"/>
              <w:rPr>
                <w:rFonts w:ascii="Calibri" w:eastAsia="Times New Roman" w:hAnsi="Calibri" w:cs="Calibri"/>
                <w:bCs/>
                <w:color w:val="000000"/>
                <w:kern w:val="0"/>
                <w:sz w:val="14"/>
                <w:szCs w:val="14"/>
                <w:lang w:eastAsia="pt-BR"/>
                <w14:ligatures w14:val="none"/>
              </w:rPr>
            </w:pPr>
            <w:r>
              <w:rPr>
                <w:rFonts w:ascii="Calibri" w:eastAsia="Times New Roman" w:hAnsi="Calibri" w:cs="Calibri"/>
                <w:bCs/>
                <w:color w:val="000000"/>
                <w:kern w:val="0"/>
                <w:sz w:val="14"/>
                <w:szCs w:val="14"/>
                <w:lang w:eastAsia="pt-BR"/>
                <w14:ligatures w14:val="none"/>
              </w:rPr>
              <w:t>R$ 7,67</w:t>
            </w:r>
          </w:p>
        </w:tc>
        <w:tc>
          <w:tcPr>
            <w:tcW w:w="538" w:type="pct"/>
            <w:tcBorders>
              <w:top w:val="single" w:sz="4" w:space="0" w:color="auto"/>
              <w:left w:val="nil"/>
              <w:bottom w:val="single" w:sz="4" w:space="0" w:color="auto"/>
              <w:right w:val="single" w:sz="4" w:space="0" w:color="auto"/>
            </w:tcBorders>
            <w:vAlign w:val="center"/>
          </w:tcPr>
          <w:p w14:paraId="53915220" w14:textId="77777777" w:rsidR="00C26620" w:rsidRDefault="00C26620" w:rsidP="00616C34">
            <w:pPr>
              <w:spacing w:after="0" w:line="240" w:lineRule="auto"/>
              <w:jc w:val="center"/>
              <w:rPr>
                <w:rFonts w:ascii="Calibri" w:eastAsia="Times New Roman" w:hAnsi="Calibri" w:cs="Calibri"/>
                <w:bCs/>
                <w:color w:val="000000"/>
                <w:kern w:val="0"/>
                <w:sz w:val="14"/>
                <w:szCs w:val="14"/>
                <w:lang w:eastAsia="pt-BR"/>
                <w14:ligatures w14:val="none"/>
              </w:rPr>
            </w:pP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14:paraId="090870BE" w14:textId="77777777" w:rsidR="00C26620" w:rsidRPr="005710D4" w:rsidRDefault="00C26620" w:rsidP="00616C34">
            <w:pPr>
              <w:spacing w:after="0" w:line="240" w:lineRule="auto"/>
              <w:jc w:val="center"/>
              <w:rPr>
                <w:rFonts w:ascii="Calibri" w:eastAsia="Times New Roman" w:hAnsi="Calibri" w:cs="Calibri"/>
                <w:bCs/>
                <w:color w:val="000000"/>
                <w:kern w:val="0"/>
                <w:sz w:val="14"/>
                <w:szCs w:val="14"/>
                <w:lang w:eastAsia="pt-BR"/>
                <w14:ligatures w14:val="none"/>
              </w:rPr>
            </w:pPr>
          </w:p>
        </w:tc>
      </w:tr>
      <w:tr w:rsidR="00C26620" w:rsidRPr="005710D4" w14:paraId="680F80C6" w14:textId="77777777" w:rsidTr="00616C34">
        <w:trPr>
          <w:trHeight w:val="290"/>
          <w:jc w:val="center"/>
        </w:trPr>
        <w:tc>
          <w:tcPr>
            <w:tcW w:w="260" w:type="pct"/>
            <w:tcBorders>
              <w:top w:val="single" w:sz="4" w:space="0" w:color="auto"/>
              <w:left w:val="single" w:sz="4" w:space="0" w:color="auto"/>
              <w:bottom w:val="single" w:sz="4" w:space="0" w:color="auto"/>
              <w:right w:val="single" w:sz="4" w:space="0" w:color="auto"/>
            </w:tcBorders>
            <w:shd w:val="clear" w:color="auto" w:fill="auto"/>
            <w:vAlign w:val="center"/>
          </w:tcPr>
          <w:p w14:paraId="7734F472" w14:textId="77777777" w:rsidR="00C26620" w:rsidRPr="00D235BE" w:rsidRDefault="00C26620" w:rsidP="00616C34">
            <w:pPr>
              <w:spacing w:after="0" w:line="240" w:lineRule="auto"/>
              <w:jc w:val="center"/>
              <w:rPr>
                <w:rFonts w:ascii="Calibri" w:eastAsia="Times New Roman" w:hAnsi="Calibri" w:cs="Calibri"/>
                <w:b/>
                <w:bCs/>
                <w:color w:val="000000"/>
                <w:kern w:val="0"/>
                <w:sz w:val="14"/>
                <w:szCs w:val="14"/>
                <w:lang w:eastAsia="pt-BR"/>
                <w14:ligatures w14:val="none"/>
              </w:rPr>
            </w:pPr>
            <w:r>
              <w:rPr>
                <w:rFonts w:ascii="Calibri" w:eastAsia="Times New Roman" w:hAnsi="Calibri" w:cs="Calibri"/>
                <w:b/>
                <w:bCs/>
                <w:color w:val="000000"/>
                <w:kern w:val="0"/>
                <w:sz w:val="14"/>
                <w:szCs w:val="14"/>
                <w:lang w:eastAsia="pt-BR"/>
                <w14:ligatures w14:val="none"/>
              </w:rPr>
              <w:t>03</w:t>
            </w:r>
          </w:p>
        </w:tc>
        <w:tc>
          <w:tcPr>
            <w:tcW w:w="1537" w:type="pct"/>
            <w:tcBorders>
              <w:top w:val="single" w:sz="4" w:space="0" w:color="auto"/>
              <w:left w:val="nil"/>
              <w:bottom w:val="single" w:sz="4" w:space="0" w:color="auto"/>
              <w:right w:val="single" w:sz="4" w:space="0" w:color="auto"/>
            </w:tcBorders>
            <w:shd w:val="clear" w:color="auto" w:fill="auto"/>
            <w:vAlign w:val="center"/>
          </w:tcPr>
          <w:p w14:paraId="4592B45F" w14:textId="77777777" w:rsidR="00C26620" w:rsidRPr="00FD0544" w:rsidRDefault="00C26620" w:rsidP="00616C34">
            <w:pPr>
              <w:spacing w:after="0" w:line="240" w:lineRule="auto"/>
              <w:jc w:val="both"/>
              <w:rPr>
                <w:rFonts w:ascii="Calibri" w:hAnsi="Calibri" w:cs="Calibri"/>
                <w:sz w:val="14"/>
                <w:szCs w:val="14"/>
              </w:rPr>
            </w:pPr>
            <w:r w:rsidRPr="00FD0544">
              <w:rPr>
                <w:rFonts w:ascii="Calibri" w:hAnsi="Calibri" w:cs="Calibri"/>
                <w:sz w:val="14"/>
                <w:szCs w:val="14"/>
              </w:rPr>
              <w:t>DIESEL S-10</w:t>
            </w:r>
          </w:p>
        </w:tc>
        <w:tc>
          <w:tcPr>
            <w:tcW w:w="512" w:type="pct"/>
            <w:tcBorders>
              <w:top w:val="single" w:sz="4" w:space="0" w:color="auto"/>
              <w:left w:val="nil"/>
              <w:bottom w:val="single" w:sz="4" w:space="0" w:color="auto"/>
              <w:right w:val="single" w:sz="4" w:space="0" w:color="auto"/>
            </w:tcBorders>
            <w:shd w:val="clear" w:color="auto" w:fill="auto"/>
            <w:vAlign w:val="center"/>
          </w:tcPr>
          <w:p w14:paraId="281E7D33" w14:textId="77777777" w:rsidR="00C26620" w:rsidRPr="005710D4" w:rsidRDefault="00C26620" w:rsidP="00616C34">
            <w:pPr>
              <w:spacing w:after="0" w:line="240" w:lineRule="auto"/>
              <w:jc w:val="center"/>
              <w:rPr>
                <w:rFonts w:ascii="Calibri" w:eastAsia="Times New Roman" w:hAnsi="Calibri" w:cs="Calibri"/>
                <w:bCs/>
                <w:color w:val="000000"/>
                <w:kern w:val="0"/>
                <w:sz w:val="14"/>
                <w:szCs w:val="14"/>
                <w:lang w:eastAsia="pt-BR"/>
                <w14:ligatures w14:val="none"/>
              </w:rPr>
            </w:pPr>
            <w:r>
              <w:rPr>
                <w:rFonts w:ascii="Calibri" w:eastAsia="Times New Roman" w:hAnsi="Calibri" w:cs="Calibri"/>
                <w:bCs/>
                <w:color w:val="000000"/>
                <w:kern w:val="0"/>
                <w:sz w:val="14"/>
                <w:szCs w:val="14"/>
                <w:lang w:eastAsia="pt-BR"/>
                <w14:ligatures w14:val="none"/>
              </w:rPr>
              <w:t>LITRO</w:t>
            </w:r>
          </w:p>
        </w:tc>
        <w:tc>
          <w:tcPr>
            <w:tcW w:w="538" w:type="pct"/>
            <w:tcBorders>
              <w:top w:val="single" w:sz="4" w:space="0" w:color="auto"/>
              <w:left w:val="nil"/>
              <w:bottom w:val="single" w:sz="4" w:space="0" w:color="auto"/>
              <w:right w:val="single" w:sz="4" w:space="0" w:color="auto"/>
            </w:tcBorders>
            <w:shd w:val="clear" w:color="auto" w:fill="auto"/>
            <w:vAlign w:val="center"/>
          </w:tcPr>
          <w:p w14:paraId="34B5DB74" w14:textId="77777777" w:rsidR="00C26620" w:rsidRPr="005710D4" w:rsidRDefault="00C26620" w:rsidP="00616C34">
            <w:pPr>
              <w:spacing w:after="0" w:line="240" w:lineRule="auto"/>
              <w:jc w:val="center"/>
              <w:rPr>
                <w:rFonts w:ascii="Calibri" w:eastAsia="Times New Roman" w:hAnsi="Calibri" w:cs="Calibri"/>
                <w:bCs/>
                <w:color w:val="000000"/>
                <w:kern w:val="0"/>
                <w:sz w:val="14"/>
                <w:szCs w:val="14"/>
                <w:lang w:eastAsia="pt-BR"/>
                <w14:ligatures w14:val="none"/>
              </w:rPr>
            </w:pPr>
            <w:r>
              <w:rPr>
                <w:rFonts w:ascii="Calibri" w:eastAsia="Times New Roman" w:hAnsi="Calibri" w:cs="Calibri"/>
                <w:bCs/>
                <w:color w:val="000000"/>
                <w:kern w:val="0"/>
                <w:sz w:val="14"/>
                <w:szCs w:val="14"/>
                <w:lang w:eastAsia="pt-BR"/>
                <w14:ligatures w14:val="none"/>
              </w:rPr>
              <w:t>550.000</w:t>
            </w:r>
          </w:p>
        </w:tc>
        <w:tc>
          <w:tcPr>
            <w:tcW w:w="538" w:type="pct"/>
            <w:tcBorders>
              <w:top w:val="single" w:sz="4" w:space="0" w:color="auto"/>
              <w:left w:val="single" w:sz="4" w:space="0" w:color="auto"/>
              <w:bottom w:val="single" w:sz="4" w:space="0" w:color="auto"/>
              <w:right w:val="single" w:sz="4" w:space="0" w:color="auto"/>
            </w:tcBorders>
            <w:vAlign w:val="center"/>
          </w:tcPr>
          <w:p w14:paraId="3FB0C762" w14:textId="77777777" w:rsidR="00C26620" w:rsidRDefault="00C26620" w:rsidP="00616C34">
            <w:pPr>
              <w:spacing w:after="0" w:line="240" w:lineRule="auto"/>
              <w:jc w:val="center"/>
              <w:rPr>
                <w:rFonts w:ascii="Calibri" w:eastAsia="Times New Roman" w:hAnsi="Calibri" w:cs="Calibri"/>
                <w:bCs/>
                <w:color w:val="000000"/>
                <w:kern w:val="0"/>
                <w:sz w:val="14"/>
                <w:szCs w:val="14"/>
                <w:lang w:eastAsia="pt-BR"/>
                <w14:ligatures w14:val="none"/>
              </w:rPr>
            </w:pP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14:paraId="7BDDD70F" w14:textId="77777777" w:rsidR="00C26620" w:rsidRPr="005710D4" w:rsidRDefault="00C26620" w:rsidP="00616C34">
            <w:pPr>
              <w:spacing w:after="0" w:line="240" w:lineRule="auto"/>
              <w:jc w:val="center"/>
              <w:rPr>
                <w:rFonts w:ascii="Calibri" w:eastAsia="Times New Roman" w:hAnsi="Calibri" w:cs="Calibri"/>
                <w:bCs/>
                <w:color w:val="000000"/>
                <w:kern w:val="0"/>
                <w:sz w:val="14"/>
                <w:szCs w:val="14"/>
                <w:lang w:eastAsia="pt-BR"/>
                <w14:ligatures w14:val="none"/>
              </w:rPr>
            </w:pPr>
            <w:r>
              <w:rPr>
                <w:rFonts w:ascii="Calibri" w:eastAsia="Times New Roman" w:hAnsi="Calibri" w:cs="Calibri"/>
                <w:bCs/>
                <w:color w:val="000000"/>
                <w:kern w:val="0"/>
                <w:sz w:val="14"/>
                <w:szCs w:val="14"/>
                <w:lang w:eastAsia="pt-BR"/>
                <w14:ligatures w14:val="none"/>
              </w:rPr>
              <w:t>R$ 7,75</w:t>
            </w:r>
          </w:p>
        </w:tc>
        <w:tc>
          <w:tcPr>
            <w:tcW w:w="538" w:type="pct"/>
            <w:tcBorders>
              <w:top w:val="single" w:sz="4" w:space="0" w:color="auto"/>
              <w:left w:val="nil"/>
              <w:bottom w:val="single" w:sz="4" w:space="0" w:color="auto"/>
              <w:right w:val="single" w:sz="4" w:space="0" w:color="auto"/>
            </w:tcBorders>
            <w:vAlign w:val="center"/>
          </w:tcPr>
          <w:p w14:paraId="08906033" w14:textId="77777777" w:rsidR="00C26620" w:rsidRDefault="00C26620" w:rsidP="00616C34">
            <w:pPr>
              <w:spacing w:after="0" w:line="240" w:lineRule="auto"/>
              <w:jc w:val="center"/>
              <w:rPr>
                <w:rFonts w:ascii="Calibri" w:eastAsia="Times New Roman" w:hAnsi="Calibri" w:cs="Calibri"/>
                <w:bCs/>
                <w:color w:val="000000"/>
                <w:kern w:val="0"/>
                <w:sz w:val="14"/>
                <w:szCs w:val="14"/>
                <w:lang w:eastAsia="pt-BR"/>
                <w14:ligatures w14:val="none"/>
              </w:rPr>
            </w:pP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14:paraId="25C740D9" w14:textId="77777777" w:rsidR="00C26620" w:rsidRPr="005710D4" w:rsidRDefault="00C26620" w:rsidP="00616C34">
            <w:pPr>
              <w:spacing w:after="0" w:line="240" w:lineRule="auto"/>
              <w:jc w:val="center"/>
              <w:rPr>
                <w:rFonts w:ascii="Calibri" w:eastAsia="Times New Roman" w:hAnsi="Calibri" w:cs="Calibri"/>
                <w:bCs/>
                <w:color w:val="000000"/>
                <w:kern w:val="0"/>
                <w:sz w:val="14"/>
                <w:szCs w:val="14"/>
                <w:lang w:eastAsia="pt-BR"/>
                <w14:ligatures w14:val="none"/>
              </w:rPr>
            </w:pPr>
          </w:p>
        </w:tc>
      </w:tr>
    </w:tbl>
    <w:p w14:paraId="37D10A20" w14:textId="335A82CA" w:rsidR="00D04797" w:rsidRPr="00C26620" w:rsidRDefault="00D04797" w:rsidP="00D04797">
      <w:pPr>
        <w:spacing w:before="240" w:after="0"/>
        <w:jc w:val="both"/>
        <w:rPr>
          <w:rFonts w:ascii="Calibri" w:hAnsi="Calibri" w:cs="Calibri"/>
        </w:rPr>
      </w:pPr>
      <w:r w:rsidRPr="00C26620">
        <w:rPr>
          <w:rFonts w:ascii="Calibri" w:hAnsi="Calibri" w:cs="Calibri"/>
        </w:rPr>
        <w:t xml:space="preserve">VALOR TOTAL DA PROPOSTA: R$ 00.000,00 (valor por extenso) </w:t>
      </w:r>
    </w:p>
    <w:p w14:paraId="697E3C13" w14:textId="77777777" w:rsidR="00D04797" w:rsidRPr="00C26620" w:rsidRDefault="00D04797" w:rsidP="00D04797">
      <w:pPr>
        <w:spacing w:before="240" w:after="0"/>
        <w:jc w:val="both"/>
        <w:rPr>
          <w:rFonts w:ascii="Calibri" w:hAnsi="Calibri" w:cs="Calibri"/>
        </w:rPr>
      </w:pPr>
      <w:r w:rsidRPr="00C26620">
        <w:rPr>
          <w:rFonts w:ascii="Calibri" w:hAnsi="Calibri" w:cs="Calibri"/>
        </w:rPr>
        <w:t xml:space="preserve">Declaramos que, </w:t>
      </w:r>
    </w:p>
    <w:p w14:paraId="2AD38590" w14:textId="77777777" w:rsidR="00D04797" w:rsidRPr="00C26620" w:rsidRDefault="00D04797" w:rsidP="00D04797">
      <w:pPr>
        <w:spacing w:before="240" w:after="0"/>
        <w:jc w:val="both"/>
        <w:rPr>
          <w:rFonts w:ascii="Calibri" w:hAnsi="Calibri" w:cs="Calibri"/>
        </w:rPr>
      </w:pPr>
      <w:r w:rsidRPr="00C26620">
        <w:rPr>
          <w:rFonts w:ascii="Calibri" w:hAnsi="Calibri" w:cs="Calibri"/>
        </w:rPr>
        <w:t xml:space="preserve">a) O prazo de validade MÍNIMA da proposta é DE 60 (SESSENTA) DIAS, contados a partir da data de sua apresentação e excluídos os prazos recursais previstos na legislação em vigor. </w:t>
      </w:r>
    </w:p>
    <w:p w14:paraId="0FB7A4EE" w14:textId="77777777" w:rsidR="00D04797" w:rsidRPr="00C26620" w:rsidRDefault="00D04797" w:rsidP="00D04797">
      <w:pPr>
        <w:spacing w:before="240" w:after="0"/>
        <w:jc w:val="both"/>
        <w:rPr>
          <w:rFonts w:ascii="Calibri" w:hAnsi="Calibri" w:cs="Calibri"/>
        </w:rPr>
      </w:pPr>
      <w:proofErr w:type="gramStart"/>
      <w:r w:rsidRPr="00C26620">
        <w:rPr>
          <w:rFonts w:ascii="Calibri" w:hAnsi="Calibri" w:cs="Calibri"/>
        </w:rPr>
        <w:t>b) Nos</w:t>
      </w:r>
      <w:proofErr w:type="gramEnd"/>
      <w:r w:rsidRPr="00C26620">
        <w:rPr>
          <w:rFonts w:ascii="Calibri" w:hAnsi="Calibri" w:cs="Calibri"/>
        </w:rPr>
        <w:t xml:space="preserve"> preços fornecidos consideram-se incluídas todas as despesas para o fornecimento dos itens, conforme estipulado no termo de referência e quaisquer outras despesas acessórias e necessárias não especificadas neste Edital e anexos, sendo de exclusiva responsabilidade da licitante, não lhe assistindo o direito de pleitear qualquer alteração deles, sob alegação de erro, omissão ou qualquer outro pretexto. </w:t>
      </w:r>
    </w:p>
    <w:p w14:paraId="133EFA1B" w14:textId="77777777" w:rsidR="00D04797" w:rsidRPr="00C26620" w:rsidRDefault="00D04797" w:rsidP="00D04797">
      <w:pPr>
        <w:spacing w:before="240" w:after="0"/>
        <w:jc w:val="both"/>
        <w:rPr>
          <w:rFonts w:ascii="Calibri" w:hAnsi="Calibri" w:cs="Calibri"/>
        </w:rPr>
      </w:pPr>
      <w:r w:rsidRPr="00C26620">
        <w:rPr>
          <w:rFonts w:ascii="Calibri" w:hAnsi="Calibri" w:cs="Calibri"/>
        </w:rPr>
        <w:t xml:space="preserve">c) temos capacidade técnico-operacional para o fornecimento dos itens para os quais apresentamos nossa proposta. </w:t>
      </w:r>
    </w:p>
    <w:p w14:paraId="720DA7C3" w14:textId="77777777" w:rsidR="00D04797" w:rsidRPr="00C26620" w:rsidRDefault="00D04797" w:rsidP="00D04797">
      <w:pPr>
        <w:spacing w:before="240" w:after="0"/>
        <w:jc w:val="both"/>
        <w:rPr>
          <w:rFonts w:ascii="Calibri" w:hAnsi="Calibri" w:cs="Calibri"/>
        </w:rPr>
      </w:pPr>
      <w:r w:rsidRPr="00C26620">
        <w:rPr>
          <w:rFonts w:ascii="Calibri" w:hAnsi="Calibri" w:cs="Calibri"/>
        </w:rPr>
        <w:t>d) Prazo de entrega e execução será de acordo com o estipulado no Termo de Referência. Declaramos ainda estarmos de acordo e cientes com todas as exigências estipuladas no Edital.</w:t>
      </w:r>
    </w:p>
    <w:p w14:paraId="10E9C866" w14:textId="77777777" w:rsidR="00D04797" w:rsidRPr="00C26620" w:rsidRDefault="00D04797" w:rsidP="00D04797">
      <w:pPr>
        <w:spacing w:before="240" w:after="0"/>
        <w:jc w:val="center"/>
        <w:rPr>
          <w:rFonts w:ascii="Calibri" w:hAnsi="Calibri" w:cs="Calibri"/>
        </w:rPr>
      </w:pPr>
      <w:r w:rsidRPr="00C26620">
        <w:rPr>
          <w:rFonts w:ascii="Calibri" w:hAnsi="Calibri" w:cs="Calibri"/>
        </w:rPr>
        <w:t xml:space="preserve">___, ____ de ______ </w:t>
      </w:r>
      <w:proofErr w:type="spellStart"/>
      <w:r w:rsidRPr="00C26620">
        <w:rPr>
          <w:rFonts w:ascii="Calibri" w:hAnsi="Calibri" w:cs="Calibri"/>
        </w:rPr>
        <w:t>de</w:t>
      </w:r>
      <w:proofErr w:type="spellEnd"/>
      <w:r w:rsidRPr="00C26620">
        <w:rPr>
          <w:rFonts w:ascii="Calibri" w:hAnsi="Calibri" w:cs="Calibri"/>
        </w:rPr>
        <w:t xml:space="preserve"> _____.</w:t>
      </w:r>
    </w:p>
    <w:p w14:paraId="7A65ABDA" w14:textId="7F1B4AFE" w:rsidR="00742B9F" w:rsidRPr="00C26620" w:rsidRDefault="00D04797" w:rsidP="004E68CD">
      <w:pPr>
        <w:spacing w:before="240" w:after="0"/>
        <w:jc w:val="center"/>
        <w:rPr>
          <w:rFonts w:ascii="Calibri" w:hAnsi="Calibri" w:cs="Calibri"/>
        </w:rPr>
      </w:pPr>
      <w:r w:rsidRPr="00C26620">
        <w:rPr>
          <w:rFonts w:ascii="Calibri" w:hAnsi="Calibri" w:cs="Calibri"/>
        </w:rPr>
        <w:t xml:space="preserve">Nome e CNPJ da Licitante e </w:t>
      </w:r>
      <w:r w:rsidR="004E68CD" w:rsidRPr="00C26620">
        <w:rPr>
          <w:rFonts w:ascii="Calibri" w:hAnsi="Calibri" w:cs="Calibri"/>
        </w:rPr>
        <w:t>assinatura do responsável legal</w:t>
      </w:r>
    </w:p>
    <w:p w14:paraId="61D710E2" w14:textId="1245D3F5" w:rsidR="00C26620" w:rsidRDefault="00C26620" w:rsidP="00C26620">
      <w:pPr>
        <w:spacing w:before="240" w:after="0"/>
        <w:rPr>
          <w:rFonts w:ascii="Calibri" w:hAnsi="Calibri" w:cs="Calibri"/>
        </w:rPr>
      </w:pPr>
    </w:p>
    <w:p w14:paraId="1BE110F5" w14:textId="77777777" w:rsidR="00C26620" w:rsidRPr="00C26620" w:rsidRDefault="00C26620" w:rsidP="00C26620">
      <w:pPr>
        <w:spacing w:before="240" w:after="0"/>
        <w:rPr>
          <w:rFonts w:ascii="Calibri" w:hAnsi="Calibri" w:cs="Calibri"/>
        </w:rPr>
      </w:pPr>
      <w:bookmarkStart w:id="0" w:name="_GoBack"/>
      <w:bookmarkEnd w:id="0"/>
    </w:p>
    <w:p w14:paraId="1540E69D" w14:textId="77777777" w:rsidR="00D04797" w:rsidRPr="00C26620" w:rsidRDefault="00D04797" w:rsidP="00D04797">
      <w:pPr>
        <w:shd w:val="clear" w:color="auto" w:fill="C1F0C7" w:themeFill="accent3" w:themeFillTint="33"/>
        <w:spacing w:after="0"/>
        <w:jc w:val="center"/>
        <w:rPr>
          <w:rFonts w:ascii="Calibri" w:hAnsi="Calibri" w:cs="Calibri"/>
          <w:b/>
        </w:rPr>
      </w:pPr>
      <w:r w:rsidRPr="00C26620">
        <w:rPr>
          <w:rFonts w:ascii="Calibri" w:hAnsi="Calibri" w:cs="Calibri"/>
          <w:b/>
        </w:rPr>
        <w:t>ANEXO III</w:t>
      </w:r>
    </w:p>
    <w:p w14:paraId="75DBC91B" w14:textId="77777777" w:rsidR="00D04797" w:rsidRPr="00C26620" w:rsidRDefault="00D04797" w:rsidP="00D04797">
      <w:pPr>
        <w:shd w:val="clear" w:color="auto" w:fill="C1F0C7" w:themeFill="accent3" w:themeFillTint="33"/>
        <w:spacing w:after="0"/>
        <w:jc w:val="center"/>
        <w:rPr>
          <w:rFonts w:ascii="Calibri" w:hAnsi="Calibri" w:cs="Calibri"/>
          <w:b/>
        </w:rPr>
      </w:pPr>
      <w:r w:rsidRPr="00C26620">
        <w:rPr>
          <w:rFonts w:ascii="Calibri" w:hAnsi="Calibri" w:cs="Calibri"/>
          <w:b/>
        </w:rPr>
        <w:t>MODELO DE DECLARAÇÕES GERAIS</w:t>
      </w:r>
    </w:p>
    <w:p w14:paraId="0EC48A53" w14:textId="77777777" w:rsidR="00C26620" w:rsidRPr="00C26620" w:rsidRDefault="00C26620" w:rsidP="00C26620">
      <w:pPr>
        <w:spacing w:after="0" w:line="240" w:lineRule="auto"/>
        <w:jc w:val="center"/>
        <w:rPr>
          <w:rFonts w:ascii="Calibri" w:hAnsi="Calibri" w:cs="Calibri"/>
          <w:b/>
        </w:rPr>
      </w:pPr>
      <w:r w:rsidRPr="00C26620">
        <w:rPr>
          <w:rFonts w:ascii="Calibri" w:hAnsi="Calibri" w:cs="Calibri"/>
          <w:b/>
        </w:rPr>
        <w:t>Pregão Eletrônico nº 90085/2026</w:t>
      </w:r>
    </w:p>
    <w:p w14:paraId="24FB53DE" w14:textId="77777777" w:rsidR="00C26620" w:rsidRPr="00C26620" w:rsidRDefault="00C26620" w:rsidP="00C26620">
      <w:pPr>
        <w:spacing w:after="0" w:line="240" w:lineRule="auto"/>
        <w:jc w:val="center"/>
        <w:rPr>
          <w:rFonts w:ascii="Calibri" w:hAnsi="Calibri" w:cs="Calibri"/>
          <w:b/>
        </w:rPr>
      </w:pPr>
      <w:r w:rsidRPr="00C26620">
        <w:rPr>
          <w:rFonts w:ascii="Calibri" w:hAnsi="Calibri" w:cs="Calibri"/>
          <w:b/>
        </w:rPr>
        <w:t>Processo nº 2026020042</w:t>
      </w:r>
    </w:p>
    <w:p w14:paraId="58CD2A96" w14:textId="77777777" w:rsidR="00C26620" w:rsidRPr="00C26620" w:rsidRDefault="00C26620" w:rsidP="00C26620">
      <w:pPr>
        <w:spacing w:after="0" w:line="240" w:lineRule="auto"/>
        <w:jc w:val="center"/>
        <w:rPr>
          <w:rFonts w:ascii="Calibri" w:hAnsi="Calibri" w:cs="Calibri"/>
          <w:b/>
        </w:rPr>
      </w:pPr>
      <w:r w:rsidRPr="00C26620">
        <w:rPr>
          <w:rFonts w:ascii="Calibri" w:hAnsi="Calibri" w:cs="Calibri"/>
          <w:b/>
        </w:rPr>
        <w:t>Secretaria Municipal de Transportes</w:t>
      </w:r>
    </w:p>
    <w:p w14:paraId="71E34561" w14:textId="77777777" w:rsidR="00D04797" w:rsidRPr="00C26620" w:rsidRDefault="00D04797" w:rsidP="00D04797">
      <w:pPr>
        <w:spacing w:before="240" w:after="0"/>
        <w:jc w:val="center"/>
        <w:rPr>
          <w:rFonts w:ascii="Calibri" w:hAnsi="Calibri" w:cs="Calibri"/>
          <w:b/>
        </w:rPr>
      </w:pPr>
      <w:r w:rsidRPr="00C26620">
        <w:rPr>
          <w:rFonts w:ascii="Calibri" w:hAnsi="Calibri" w:cs="Calibri"/>
          <w:b/>
        </w:rPr>
        <w:t>DECLARAÇÕES</w:t>
      </w:r>
    </w:p>
    <w:p w14:paraId="36E981F1" w14:textId="77777777" w:rsidR="00D04797" w:rsidRPr="00C26620" w:rsidRDefault="00D04797" w:rsidP="00D04797">
      <w:pPr>
        <w:spacing w:before="240" w:after="0"/>
        <w:jc w:val="both"/>
        <w:rPr>
          <w:rFonts w:ascii="Calibri" w:hAnsi="Calibri" w:cs="Calibri"/>
        </w:rPr>
      </w:pPr>
      <w:r w:rsidRPr="00C26620">
        <w:rPr>
          <w:rFonts w:ascii="Calibri" w:hAnsi="Calibri" w:cs="Calibri"/>
        </w:rPr>
        <w:t xml:space="preserve">A empresa __________________________, inscrita no CNPJ/MF sob o nº_________________, por seu representante legal abaixo assinado, </w:t>
      </w:r>
      <w:proofErr w:type="gramStart"/>
      <w:r w:rsidRPr="00C26620">
        <w:rPr>
          <w:rFonts w:ascii="Calibri" w:hAnsi="Calibri" w:cs="Calibri"/>
        </w:rPr>
        <w:t>Sr.(</w:t>
      </w:r>
      <w:proofErr w:type="gramEnd"/>
      <w:r w:rsidRPr="00C26620">
        <w:rPr>
          <w:rFonts w:ascii="Calibri" w:hAnsi="Calibri" w:cs="Calibri"/>
        </w:rPr>
        <w:t>a) __________________, CPF nº ______________________, DECLARA QUE:</w:t>
      </w:r>
    </w:p>
    <w:p w14:paraId="372ABD03" w14:textId="77777777" w:rsidR="00D04797" w:rsidRPr="00C26620" w:rsidRDefault="00D04797" w:rsidP="00D04797">
      <w:pPr>
        <w:pStyle w:val="PargrafodaLista"/>
        <w:numPr>
          <w:ilvl w:val="0"/>
          <w:numId w:val="1"/>
        </w:numPr>
        <w:spacing w:before="240" w:after="0"/>
        <w:jc w:val="both"/>
        <w:rPr>
          <w:rFonts w:ascii="Calibri" w:hAnsi="Calibri" w:cs="Calibri"/>
        </w:rPr>
      </w:pPr>
      <w:proofErr w:type="gramStart"/>
      <w:r w:rsidRPr="00C26620">
        <w:rPr>
          <w:rFonts w:ascii="Calibri" w:hAnsi="Calibri" w:cs="Calibri"/>
        </w:rPr>
        <w:t>sob</w:t>
      </w:r>
      <w:proofErr w:type="gramEnd"/>
      <w:r w:rsidRPr="00C26620">
        <w:rPr>
          <w:rFonts w:ascii="Calibri" w:hAnsi="Calibri" w:cs="Calibri"/>
        </w:rPr>
        <w:t xml:space="preserve"> as sanções administrativas cabíveis e sob as penas da lei, sob as penas da Lei, que não está impedida de participar de licitações promovidas pelo Município de Catalão, e nem foi declarada inidônea para licitar, inexistindo até a presente data fatos impeditivos para sua habilitação ou que invalide a sua participação no presente certame, ciente da obrigatoriedade de declarar ocorrências posteriores; </w:t>
      </w:r>
    </w:p>
    <w:p w14:paraId="7DA1FA59" w14:textId="77777777" w:rsidR="00D04797" w:rsidRPr="00C26620" w:rsidRDefault="00D04797" w:rsidP="00D04797">
      <w:pPr>
        <w:pStyle w:val="PargrafodaLista"/>
        <w:numPr>
          <w:ilvl w:val="0"/>
          <w:numId w:val="1"/>
        </w:numPr>
        <w:spacing w:before="240" w:after="0"/>
        <w:jc w:val="both"/>
        <w:rPr>
          <w:rFonts w:ascii="Calibri" w:hAnsi="Calibri" w:cs="Calibri"/>
        </w:rPr>
      </w:pPr>
      <w:proofErr w:type="gramStart"/>
      <w:r w:rsidRPr="00C26620">
        <w:rPr>
          <w:rFonts w:ascii="Calibri" w:hAnsi="Calibri" w:cs="Calibri"/>
        </w:rPr>
        <w:t>sob</w:t>
      </w:r>
      <w:proofErr w:type="gramEnd"/>
      <w:r w:rsidRPr="00C26620">
        <w:rPr>
          <w:rFonts w:ascii="Calibri" w:hAnsi="Calibri" w:cs="Calibri"/>
        </w:rPr>
        <w:t xml:space="preserve"> as sanções administrativas cabíveis e sob as penas da lei e para fins do disposto inciso XXXIII do art. 7º da Constituição Federal, que não emprega menor de 18 (dezoito) anos em trabalho noturno, perigoso ou insalubre e não emprega menores de 16 (dezesseis) anos; </w:t>
      </w:r>
    </w:p>
    <w:p w14:paraId="4A0E1581" w14:textId="77777777" w:rsidR="00D04797" w:rsidRPr="00C26620" w:rsidRDefault="00D04797" w:rsidP="00D04797">
      <w:pPr>
        <w:pStyle w:val="PargrafodaLista"/>
        <w:numPr>
          <w:ilvl w:val="0"/>
          <w:numId w:val="1"/>
        </w:numPr>
        <w:spacing w:before="240" w:after="0"/>
        <w:jc w:val="both"/>
        <w:rPr>
          <w:rFonts w:ascii="Calibri" w:hAnsi="Calibri" w:cs="Calibri"/>
        </w:rPr>
      </w:pPr>
      <w:proofErr w:type="gramStart"/>
      <w:r w:rsidRPr="00C26620">
        <w:rPr>
          <w:rFonts w:ascii="Calibri" w:hAnsi="Calibri" w:cs="Calibri"/>
        </w:rPr>
        <w:t>sob</w:t>
      </w:r>
      <w:proofErr w:type="gramEnd"/>
      <w:r w:rsidRPr="00C26620">
        <w:rPr>
          <w:rFonts w:ascii="Calibri" w:hAnsi="Calibri" w:cs="Calibri"/>
        </w:rPr>
        <w:t xml:space="preserve"> as sanções administrativas cabíveis e sob as penas da lei,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 </w:t>
      </w:r>
    </w:p>
    <w:p w14:paraId="195BC25E" w14:textId="77777777" w:rsidR="00D04797" w:rsidRPr="00C26620" w:rsidRDefault="00D04797" w:rsidP="00D04797">
      <w:pPr>
        <w:pStyle w:val="PargrafodaLista"/>
        <w:numPr>
          <w:ilvl w:val="0"/>
          <w:numId w:val="1"/>
        </w:numPr>
        <w:spacing w:before="240" w:after="0"/>
        <w:jc w:val="both"/>
        <w:rPr>
          <w:rFonts w:ascii="Calibri" w:hAnsi="Calibri" w:cs="Calibri"/>
        </w:rPr>
      </w:pPr>
      <w:proofErr w:type="gramStart"/>
      <w:r w:rsidRPr="00C26620">
        <w:rPr>
          <w:rFonts w:ascii="Calibri" w:hAnsi="Calibri" w:cs="Calibri"/>
        </w:rPr>
        <w:t>sob</w:t>
      </w:r>
      <w:proofErr w:type="gramEnd"/>
      <w:r w:rsidRPr="00C26620">
        <w:rPr>
          <w:rFonts w:ascii="Calibri" w:hAnsi="Calibri" w:cs="Calibri"/>
        </w:rPr>
        <w:t xml:space="preserve"> as sanções administrativas cabíveis e sob as penas da lei, que esta empresa, na presente data, é considerada:</w:t>
      </w:r>
    </w:p>
    <w:p w14:paraId="703C5514" w14:textId="77777777" w:rsidR="00D04797" w:rsidRPr="00C26620" w:rsidRDefault="00D04797" w:rsidP="00D04797">
      <w:pPr>
        <w:pStyle w:val="PargrafodaLista"/>
        <w:spacing w:before="240" w:after="0"/>
        <w:jc w:val="both"/>
        <w:rPr>
          <w:rFonts w:ascii="Calibri" w:hAnsi="Calibri" w:cs="Calibri"/>
        </w:rPr>
      </w:pPr>
    </w:p>
    <w:p w14:paraId="5598E4AA" w14:textId="77777777" w:rsidR="00D04797" w:rsidRPr="00C26620" w:rsidRDefault="00D04797" w:rsidP="00D04797">
      <w:pPr>
        <w:pStyle w:val="PargrafodaLista"/>
        <w:spacing w:before="240" w:after="0"/>
        <w:jc w:val="both"/>
        <w:rPr>
          <w:rFonts w:ascii="Calibri" w:hAnsi="Calibri" w:cs="Calibri"/>
        </w:rPr>
      </w:pPr>
      <w:r w:rsidRPr="00C26620">
        <w:rPr>
          <w:rFonts w:ascii="Calibri" w:hAnsi="Calibri" w:cs="Calibri"/>
        </w:rPr>
        <w:t xml:space="preserve">() MICROEMPREENDEDOR INDIVIDUAL, conforme Lei Complementar nº 123, de 14/12/2006, alterada pela Lei Complementar 147, de 07/08/2014; </w:t>
      </w:r>
    </w:p>
    <w:p w14:paraId="65892619" w14:textId="77777777" w:rsidR="00D04797" w:rsidRPr="00C26620" w:rsidRDefault="00D04797" w:rsidP="00D04797">
      <w:pPr>
        <w:pStyle w:val="PargrafodaLista"/>
        <w:spacing w:before="240" w:after="0"/>
        <w:jc w:val="both"/>
        <w:rPr>
          <w:rFonts w:ascii="Calibri" w:hAnsi="Calibri" w:cs="Calibri"/>
        </w:rPr>
      </w:pPr>
      <w:r w:rsidRPr="00C26620">
        <w:rPr>
          <w:rFonts w:ascii="Calibri" w:hAnsi="Calibri" w:cs="Calibri"/>
        </w:rPr>
        <w:t xml:space="preserve">() MICROEMPRESA, conforme inciso I do art. 3º da Lei Complementar nº 123, de 14/12/2006; </w:t>
      </w:r>
    </w:p>
    <w:p w14:paraId="59876CD7" w14:textId="77777777" w:rsidR="00D04797" w:rsidRPr="00C26620" w:rsidRDefault="00D04797" w:rsidP="00D04797">
      <w:pPr>
        <w:pStyle w:val="PargrafodaLista"/>
        <w:spacing w:before="240" w:after="0"/>
        <w:jc w:val="both"/>
        <w:rPr>
          <w:rFonts w:ascii="Calibri" w:hAnsi="Calibri" w:cs="Calibri"/>
        </w:rPr>
      </w:pPr>
      <w:r w:rsidRPr="00C26620">
        <w:rPr>
          <w:rFonts w:ascii="Calibri" w:hAnsi="Calibri" w:cs="Calibri"/>
        </w:rPr>
        <w:t xml:space="preserve">() EMPRESA DE PEQUENO PORTE, conforme inciso II do art. 3º da Lei Complementar nº 123, de 14/12/2006. () EQUIPARADOS. </w:t>
      </w:r>
    </w:p>
    <w:p w14:paraId="3B675331" w14:textId="77777777" w:rsidR="00D04797" w:rsidRPr="00C26620" w:rsidRDefault="00D04797" w:rsidP="00D04797">
      <w:pPr>
        <w:pStyle w:val="PargrafodaLista"/>
        <w:spacing w:before="240" w:after="0"/>
        <w:jc w:val="both"/>
        <w:rPr>
          <w:rFonts w:ascii="Calibri" w:hAnsi="Calibri" w:cs="Calibri"/>
        </w:rPr>
      </w:pPr>
    </w:p>
    <w:p w14:paraId="05EF4589" w14:textId="77777777" w:rsidR="00D04797" w:rsidRPr="00C26620" w:rsidRDefault="00D04797" w:rsidP="00D04797">
      <w:pPr>
        <w:pStyle w:val="PargrafodaLista"/>
        <w:spacing w:before="240" w:after="0"/>
        <w:jc w:val="both"/>
        <w:rPr>
          <w:rFonts w:ascii="Calibri" w:hAnsi="Calibri" w:cs="Calibri"/>
        </w:rPr>
      </w:pPr>
      <w:r w:rsidRPr="00C26620">
        <w:rPr>
          <w:rFonts w:ascii="Calibri" w:hAnsi="Calibri" w:cs="Calibri"/>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474B5E3A" w14:textId="77777777" w:rsidR="00D04797" w:rsidRPr="00C26620" w:rsidRDefault="00D04797" w:rsidP="00D04797">
      <w:pPr>
        <w:pStyle w:val="PargrafodaLista"/>
        <w:spacing w:before="240" w:after="0"/>
        <w:jc w:val="both"/>
        <w:rPr>
          <w:rFonts w:ascii="Calibri" w:hAnsi="Calibri" w:cs="Calibri"/>
        </w:rPr>
      </w:pPr>
    </w:p>
    <w:p w14:paraId="316ABF86" w14:textId="77777777" w:rsidR="00D04797" w:rsidRPr="00C26620" w:rsidRDefault="00D04797" w:rsidP="00D04797">
      <w:pPr>
        <w:pStyle w:val="PargrafodaLista"/>
        <w:numPr>
          <w:ilvl w:val="0"/>
          <w:numId w:val="1"/>
        </w:numPr>
        <w:spacing w:before="240" w:after="0"/>
        <w:jc w:val="both"/>
        <w:rPr>
          <w:rFonts w:ascii="Calibri" w:hAnsi="Calibri" w:cs="Calibri"/>
        </w:rPr>
      </w:pPr>
      <w:proofErr w:type="gramStart"/>
      <w:r w:rsidRPr="00C26620">
        <w:rPr>
          <w:rFonts w:ascii="Calibri" w:hAnsi="Calibri" w:cs="Calibri"/>
        </w:rPr>
        <w:t>sob</w:t>
      </w:r>
      <w:proofErr w:type="gramEnd"/>
      <w:r w:rsidRPr="00C26620">
        <w:rPr>
          <w:rFonts w:ascii="Calibri" w:hAnsi="Calibri" w:cs="Calibri"/>
        </w:rPr>
        <w:t xml:space="preserve"> as sanções administrativas cabíveis e sob as penas da lei, não estar cumprindo sanção por inidoneidade, aplicada por qualquer órgão público ou entidade da esfera federal, estadual ou municipal;</w:t>
      </w:r>
    </w:p>
    <w:p w14:paraId="67423319" w14:textId="77777777" w:rsidR="00D04797" w:rsidRPr="00C26620" w:rsidRDefault="00D04797" w:rsidP="00D04797">
      <w:pPr>
        <w:pStyle w:val="PargrafodaLista"/>
        <w:numPr>
          <w:ilvl w:val="0"/>
          <w:numId w:val="1"/>
        </w:numPr>
        <w:spacing w:before="240" w:after="0"/>
        <w:jc w:val="both"/>
        <w:rPr>
          <w:rFonts w:ascii="Calibri" w:hAnsi="Calibri" w:cs="Calibri"/>
        </w:rPr>
      </w:pPr>
      <w:proofErr w:type="gramStart"/>
      <w:r w:rsidRPr="00C26620">
        <w:rPr>
          <w:rFonts w:ascii="Calibri" w:hAnsi="Calibri" w:cs="Calibri"/>
        </w:rPr>
        <w:t>sob</w:t>
      </w:r>
      <w:proofErr w:type="gramEnd"/>
      <w:r w:rsidRPr="00C26620">
        <w:rPr>
          <w:rFonts w:ascii="Calibri" w:hAnsi="Calibri" w:cs="Calibri"/>
        </w:rPr>
        <w:t xml:space="preserve"> as sanções administrativas cabíveis e sob as penas da lei, não estar cumprindo sanção por inidoneidade, aplicada por qualquer órgão público ou entidade da esfera federal, estadual ou municipal;</w:t>
      </w:r>
    </w:p>
    <w:p w14:paraId="71AF217E" w14:textId="77777777" w:rsidR="00D04797" w:rsidRPr="00C26620" w:rsidRDefault="00D04797" w:rsidP="00D04797">
      <w:pPr>
        <w:pStyle w:val="PargrafodaLista"/>
        <w:spacing w:before="240" w:after="0"/>
        <w:jc w:val="both"/>
        <w:rPr>
          <w:rFonts w:ascii="Calibri" w:hAnsi="Calibri" w:cs="Calibri"/>
        </w:rPr>
      </w:pPr>
    </w:p>
    <w:p w14:paraId="66A4CFB0" w14:textId="77777777" w:rsidR="00D04797" w:rsidRPr="00C26620" w:rsidRDefault="00D04797" w:rsidP="00D04797">
      <w:pPr>
        <w:pStyle w:val="PargrafodaLista"/>
        <w:spacing w:before="240" w:after="0"/>
        <w:jc w:val="both"/>
        <w:rPr>
          <w:rFonts w:ascii="Calibri" w:hAnsi="Calibri" w:cs="Calibri"/>
        </w:rPr>
      </w:pPr>
    </w:p>
    <w:p w14:paraId="5BC088F3" w14:textId="77777777" w:rsidR="00D04797" w:rsidRPr="00C26620" w:rsidRDefault="00D04797" w:rsidP="00D04797">
      <w:pPr>
        <w:spacing w:before="240" w:after="0"/>
        <w:jc w:val="center"/>
        <w:rPr>
          <w:rFonts w:ascii="Calibri" w:hAnsi="Calibri" w:cs="Calibri"/>
        </w:rPr>
      </w:pPr>
      <w:r w:rsidRPr="00C26620">
        <w:rPr>
          <w:rFonts w:ascii="Calibri" w:hAnsi="Calibri" w:cs="Calibri"/>
        </w:rPr>
        <w:t xml:space="preserve">___, ____ de ______ </w:t>
      </w:r>
      <w:proofErr w:type="spellStart"/>
      <w:r w:rsidRPr="00C26620">
        <w:rPr>
          <w:rFonts w:ascii="Calibri" w:hAnsi="Calibri" w:cs="Calibri"/>
        </w:rPr>
        <w:t>de</w:t>
      </w:r>
      <w:proofErr w:type="spellEnd"/>
      <w:r w:rsidRPr="00C26620">
        <w:rPr>
          <w:rFonts w:ascii="Calibri" w:hAnsi="Calibri" w:cs="Calibri"/>
        </w:rPr>
        <w:t xml:space="preserve"> _____.</w:t>
      </w:r>
    </w:p>
    <w:p w14:paraId="0452AF58" w14:textId="77777777" w:rsidR="00D04797" w:rsidRPr="00C26620" w:rsidRDefault="00D04797" w:rsidP="00D04797">
      <w:pPr>
        <w:spacing w:before="240" w:after="0"/>
        <w:jc w:val="center"/>
        <w:rPr>
          <w:rFonts w:ascii="Calibri" w:hAnsi="Calibri" w:cs="Calibri"/>
        </w:rPr>
      </w:pPr>
    </w:p>
    <w:p w14:paraId="731D6702" w14:textId="77777777" w:rsidR="00D04797" w:rsidRPr="00C26620" w:rsidRDefault="00D04797" w:rsidP="00D04797">
      <w:pPr>
        <w:spacing w:before="240" w:after="0"/>
        <w:jc w:val="center"/>
        <w:rPr>
          <w:rFonts w:ascii="Calibri" w:hAnsi="Calibri" w:cs="Calibri"/>
        </w:rPr>
      </w:pPr>
      <w:r w:rsidRPr="00C26620">
        <w:rPr>
          <w:rFonts w:ascii="Calibri" w:hAnsi="Calibri" w:cs="Calibri"/>
        </w:rPr>
        <w:t>Nome e CNPJ da Licitante e assinatura do responsável legal.</w:t>
      </w:r>
    </w:p>
    <w:p w14:paraId="31F08195" w14:textId="77777777" w:rsidR="003D06CF" w:rsidRPr="00C26620" w:rsidRDefault="003D06CF" w:rsidP="003D06CF">
      <w:pPr>
        <w:pStyle w:val="PargrafodaLista"/>
        <w:spacing w:before="240" w:after="0"/>
        <w:jc w:val="both"/>
        <w:rPr>
          <w:rFonts w:ascii="Calibri" w:hAnsi="Calibri" w:cs="Calibri"/>
        </w:rPr>
      </w:pPr>
    </w:p>
    <w:p w14:paraId="72A7FADB" w14:textId="77777777" w:rsidR="003D06CF" w:rsidRPr="00C26620" w:rsidRDefault="003D06CF" w:rsidP="003D06CF">
      <w:pPr>
        <w:pStyle w:val="PargrafodaLista"/>
        <w:spacing w:before="240" w:after="0"/>
        <w:jc w:val="both"/>
        <w:rPr>
          <w:rFonts w:ascii="Calibri" w:hAnsi="Calibri" w:cs="Calibri"/>
        </w:rPr>
      </w:pPr>
    </w:p>
    <w:p w14:paraId="314F9992" w14:textId="77777777" w:rsidR="003D06CF" w:rsidRPr="00C26620" w:rsidRDefault="003D06CF" w:rsidP="003D06CF">
      <w:pPr>
        <w:pStyle w:val="PargrafodaLista"/>
        <w:spacing w:before="240" w:after="0"/>
        <w:jc w:val="both"/>
        <w:rPr>
          <w:rFonts w:ascii="Calibri" w:hAnsi="Calibri" w:cs="Calibri"/>
        </w:rPr>
      </w:pPr>
    </w:p>
    <w:p w14:paraId="55C3532D" w14:textId="77777777" w:rsidR="003D06CF" w:rsidRPr="00C26620" w:rsidRDefault="003D06CF" w:rsidP="003D06CF">
      <w:pPr>
        <w:pStyle w:val="PargrafodaLista"/>
        <w:spacing w:before="240" w:after="0"/>
        <w:jc w:val="both"/>
        <w:rPr>
          <w:rFonts w:ascii="Calibri" w:hAnsi="Calibri" w:cs="Calibri"/>
        </w:rPr>
      </w:pPr>
    </w:p>
    <w:p w14:paraId="415AB6B8" w14:textId="77777777" w:rsidR="003D06CF" w:rsidRPr="00C26620" w:rsidRDefault="003D06CF" w:rsidP="003D06CF">
      <w:pPr>
        <w:pStyle w:val="PargrafodaLista"/>
        <w:spacing w:before="240" w:after="0"/>
        <w:jc w:val="both"/>
        <w:rPr>
          <w:rFonts w:ascii="Calibri" w:hAnsi="Calibri" w:cs="Calibri"/>
        </w:rPr>
      </w:pPr>
    </w:p>
    <w:p w14:paraId="502094B9" w14:textId="77777777" w:rsidR="003D06CF" w:rsidRPr="00C26620" w:rsidRDefault="003D06CF" w:rsidP="003D06CF">
      <w:pPr>
        <w:pStyle w:val="PargrafodaLista"/>
        <w:spacing w:before="240" w:after="0"/>
        <w:jc w:val="both"/>
        <w:rPr>
          <w:rFonts w:ascii="Calibri" w:hAnsi="Calibri" w:cs="Calibri"/>
        </w:rPr>
      </w:pPr>
    </w:p>
    <w:p w14:paraId="0CF65BEB" w14:textId="77777777" w:rsidR="003D06CF" w:rsidRPr="00C26620" w:rsidRDefault="003D06CF" w:rsidP="003D06CF">
      <w:pPr>
        <w:pStyle w:val="PargrafodaLista"/>
        <w:spacing w:before="240" w:after="0"/>
        <w:jc w:val="both"/>
        <w:rPr>
          <w:rFonts w:ascii="Calibri" w:hAnsi="Calibri" w:cs="Calibri"/>
        </w:rPr>
      </w:pPr>
    </w:p>
    <w:p w14:paraId="623110A0" w14:textId="77777777" w:rsidR="003D06CF" w:rsidRPr="00C26620" w:rsidRDefault="003D06CF" w:rsidP="003D06CF">
      <w:pPr>
        <w:pStyle w:val="PargrafodaLista"/>
        <w:spacing w:before="240" w:after="0"/>
        <w:jc w:val="both"/>
        <w:rPr>
          <w:rFonts w:ascii="Calibri" w:hAnsi="Calibri" w:cs="Calibri"/>
        </w:rPr>
      </w:pPr>
    </w:p>
    <w:p w14:paraId="0F57A431" w14:textId="77777777" w:rsidR="003D06CF" w:rsidRPr="00C26620" w:rsidRDefault="003D06CF" w:rsidP="003D06CF">
      <w:pPr>
        <w:pStyle w:val="PargrafodaLista"/>
        <w:spacing w:before="240" w:after="0"/>
        <w:jc w:val="both"/>
        <w:rPr>
          <w:rFonts w:ascii="Calibri" w:hAnsi="Calibri" w:cs="Calibri"/>
        </w:rPr>
      </w:pPr>
    </w:p>
    <w:p w14:paraId="3042AC04" w14:textId="77777777" w:rsidR="003D06CF" w:rsidRPr="00C26620" w:rsidRDefault="003D06CF" w:rsidP="003D06CF">
      <w:pPr>
        <w:pStyle w:val="PargrafodaLista"/>
        <w:spacing w:before="240" w:after="0"/>
        <w:jc w:val="both"/>
        <w:rPr>
          <w:rFonts w:ascii="Calibri" w:hAnsi="Calibri" w:cs="Calibri"/>
        </w:rPr>
      </w:pPr>
    </w:p>
    <w:p w14:paraId="08CDE27C" w14:textId="77777777" w:rsidR="003D06CF" w:rsidRPr="00C26620" w:rsidRDefault="003D06CF" w:rsidP="003D06CF">
      <w:pPr>
        <w:pStyle w:val="PargrafodaLista"/>
        <w:spacing w:before="240" w:after="0"/>
        <w:jc w:val="both"/>
        <w:rPr>
          <w:rFonts w:ascii="Calibri" w:hAnsi="Calibri" w:cs="Calibri"/>
        </w:rPr>
      </w:pPr>
    </w:p>
    <w:p w14:paraId="5D765808" w14:textId="77777777" w:rsidR="003D06CF" w:rsidRPr="00C26620" w:rsidRDefault="003D06CF" w:rsidP="003D06CF">
      <w:pPr>
        <w:pStyle w:val="PargrafodaLista"/>
        <w:spacing w:before="240" w:after="0"/>
        <w:jc w:val="both"/>
        <w:rPr>
          <w:rFonts w:ascii="Calibri" w:hAnsi="Calibri" w:cs="Calibri"/>
        </w:rPr>
      </w:pPr>
    </w:p>
    <w:p w14:paraId="201C1276" w14:textId="77777777" w:rsidR="003D06CF" w:rsidRPr="00C26620" w:rsidRDefault="003D06CF" w:rsidP="003D06CF">
      <w:pPr>
        <w:pStyle w:val="PargrafodaLista"/>
        <w:spacing w:before="240" w:after="0"/>
        <w:jc w:val="both"/>
        <w:rPr>
          <w:rFonts w:ascii="Calibri" w:hAnsi="Calibri" w:cs="Calibri"/>
        </w:rPr>
      </w:pPr>
    </w:p>
    <w:p w14:paraId="6FFCED64" w14:textId="77777777" w:rsidR="003D06CF" w:rsidRPr="00C26620" w:rsidRDefault="003D06CF" w:rsidP="003D06CF">
      <w:pPr>
        <w:pStyle w:val="PargrafodaLista"/>
        <w:spacing w:before="240" w:after="0"/>
        <w:jc w:val="both"/>
        <w:rPr>
          <w:rFonts w:ascii="Calibri" w:hAnsi="Calibri" w:cs="Calibri"/>
        </w:rPr>
      </w:pPr>
    </w:p>
    <w:p w14:paraId="549B6473" w14:textId="437C037A" w:rsidR="007B7B41" w:rsidRPr="00C26620" w:rsidRDefault="007B7B41" w:rsidP="007B7B41">
      <w:pPr>
        <w:spacing w:after="0" w:line="240" w:lineRule="auto"/>
        <w:jc w:val="center"/>
        <w:rPr>
          <w:rFonts w:ascii="Calibri" w:hAnsi="Calibri" w:cs="Calibri"/>
          <w:b/>
          <w:color w:val="000000" w:themeColor="text1"/>
        </w:rPr>
      </w:pPr>
    </w:p>
    <w:p w14:paraId="079E3F88" w14:textId="254B39CF" w:rsidR="00A25D27" w:rsidRPr="00C26620" w:rsidRDefault="00A25D27" w:rsidP="007B7B41">
      <w:pPr>
        <w:spacing w:after="0" w:line="240" w:lineRule="auto"/>
        <w:jc w:val="center"/>
        <w:rPr>
          <w:rFonts w:ascii="Calibri" w:hAnsi="Calibri" w:cs="Calibri"/>
          <w:b/>
          <w:color w:val="000000" w:themeColor="text1"/>
        </w:rPr>
      </w:pPr>
    </w:p>
    <w:p w14:paraId="51F57970" w14:textId="75D7172A" w:rsidR="00A25D27" w:rsidRPr="00C26620" w:rsidRDefault="00A25D27" w:rsidP="007B7B41">
      <w:pPr>
        <w:spacing w:after="0" w:line="240" w:lineRule="auto"/>
        <w:jc w:val="center"/>
        <w:rPr>
          <w:rFonts w:ascii="Calibri" w:hAnsi="Calibri" w:cs="Calibri"/>
          <w:b/>
          <w:color w:val="000000" w:themeColor="text1"/>
        </w:rPr>
      </w:pPr>
    </w:p>
    <w:p w14:paraId="64AB2F42" w14:textId="30920CE9" w:rsidR="00A25D27" w:rsidRPr="00C26620" w:rsidRDefault="00A25D27" w:rsidP="007B7B41">
      <w:pPr>
        <w:spacing w:after="0" w:line="240" w:lineRule="auto"/>
        <w:jc w:val="center"/>
        <w:rPr>
          <w:rFonts w:ascii="Calibri" w:hAnsi="Calibri" w:cs="Calibri"/>
          <w:b/>
          <w:color w:val="000000" w:themeColor="text1"/>
        </w:rPr>
      </w:pPr>
    </w:p>
    <w:p w14:paraId="5138740B" w14:textId="77777777" w:rsidR="002407EF" w:rsidRPr="00C26620" w:rsidRDefault="002407EF" w:rsidP="007B7B41">
      <w:pPr>
        <w:spacing w:after="0" w:line="240" w:lineRule="auto"/>
        <w:jc w:val="center"/>
        <w:rPr>
          <w:rFonts w:ascii="Calibri" w:hAnsi="Calibri" w:cs="Calibri"/>
          <w:b/>
          <w:color w:val="000000" w:themeColor="text1"/>
        </w:rPr>
      </w:pPr>
    </w:p>
    <w:p w14:paraId="32417ED3" w14:textId="77777777" w:rsidR="007B7B41" w:rsidRPr="00C26620" w:rsidRDefault="007B7B41" w:rsidP="007B7B41">
      <w:pPr>
        <w:spacing w:after="0" w:line="240" w:lineRule="auto"/>
        <w:jc w:val="center"/>
        <w:rPr>
          <w:rFonts w:ascii="Calibri" w:hAnsi="Calibri" w:cs="Calibri"/>
          <w:b/>
          <w:color w:val="000000" w:themeColor="text1"/>
        </w:rPr>
      </w:pPr>
    </w:p>
    <w:p w14:paraId="65D3F615" w14:textId="77777777" w:rsidR="007B7B41" w:rsidRPr="00C26620" w:rsidRDefault="007B7B41" w:rsidP="007B7B41">
      <w:pPr>
        <w:spacing w:after="0" w:line="240" w:lineRule="auto"/>
        <w:jc w:val="center"/>
        <w:rPr>
          <w:rFonts w:ascii="Calibri" w:hAnsi="Calibri" w:cs="Calibri"/>
          <w:b/>
          <w:color w:val="000000" w:themeColor="text1"/>
        </w:rPr>
      </w:pPr>
    </w:p>
    <w:p w14:paraId="4AF20955" w14:textId="77777777" w:rsidR="007B7B41" w:rsidRPr="00C26620" w:rsidRDefault="007B7B41" w:rsidP="007B7B41">
      <w:pPr>
        <w:spacing w:after="0" w:line="240" w:lineRule="auto"/>
        <w:jc w:val="center"/>
        <w:rPr>
          <w:rFonts w:ascii="Calibri" w:hAnsi="Calibri" w:cs="Calibri"/>
          <w:b/>
          <w:color w:val="000000" w:themeColor="text1"/>
        </w:rPr>
      </w:pPr>
    </w:p>
    <w:sectPr w:rsidR="007B7B41" w:rsidRPr="00C26620" w:rsidSect="002E12CA">
      <w:headerReference w:type="even" r:id="rId8"/>
      <w:headerReference w:type="default" r:id="rId9"/>
      <w:footerReference w:type="default" r:id="rId10"/>
      <w:headerReference w:type="first" r:id="rId11"/>
      <w:pgSz w:w="11906" w:h="16838"/>
      <w:pgMar w:top="1701" w:right="1134" w:bottom="1134" w:left="170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0141D" w14:textId="77777777" w:rsidR="00D62141" w:rsidRDefault="00D62141" w:rsidP="002C1089">
      <w:pPr>
        <w:spacing w:after="0" w:line="240" w:lineRule="auto"/>
      </w:pPr>
      <w:r>
        <w:separator/>
      </w:r>
    </w:p>
  </w:endnote>
  <w:endnote w:type="continuationSeparator" w:id="0">
    <w:p w14:paraId="7A757B52" w14:textId="77777777" w:rsidR="00D62141" w:rsidRDefault="00D62141" w:rsidP="002C1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Times New Roman"/>
    <w:charset w:val="00"/>
    <w:family w:val="swiss"/>
    <w:pitch w:val="variable"/>
    <w:sig w:usb0="00000001" w:usb1="00000003" w:usb2="00000000" w:usb3="00000000" w:csb0="0000019F" w:csb1="00000000"/>
  </w:font>
  <w:font w:name="Aptos Display">
    <w:altName w:val="Times New Roman"/>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77EB9" w14:textId="01D6CADF" w:rsidR="002C1089" w:rsidRDefault="007B7B41">
    <w:pPr>
      <w:pStyle w:val="Rodap"/>
    </w:pPr>
    <w:r>
      <w:rPr>
        <w:noProof/>
        <w:lang w:eastAsia="pt-BR"/>
      </w:rPr>
      <mc:AlternateContent>
        <mc:Choice Requires="wps">
          <w:drawing>
            <wp:anchor distT="0" distB="0" distL="114300" distR="114300" simplePos="0" relativeHeight="251660288" behindDoc="0" locked="0" layoutInCell="1" allowOverlap="1" wp14:anchorId="75F64703" wp14:editId="70B99E09">
              <wp:simplePos x="0" y="0"/>
              <wp:positionH relativeFrom="column">
                <wp:posOffset>-645487</wp:posOffset>
              </wp:positionH>
              <wp:positionV relativeFrom="paragraph">
                <wp:posOffset>-8295</wp:posOffset>
              </wp:positionV>
              <wp:extent cx="7372350" cy="303023"/>
              <wp:effectExtent l="0" t="0" r="0" b="1905"/>
              <wp:wrapNone/>
              <wp:docPr id="509420005" name="Caixa de Texto 3"/>
              <wp:cNvGraphicFramePr/>
              <a:graphic xmlns:a="http://schemas.openxmlformats.org/drawingml/2006/main">
                <a:graphicData uri="http://schemas.microsoft.com/office/word/2010/wordprocessingShape">
                  <wps:wsp>
                    <wps:cNvSpPr txBox="1"/>
                    <wps:spPr>
                      <a:xfrm>
                        <a:off x="0" y="0"/>
                        <a:ext cx="7372350" cy="303023"/>
                      </a:xfrm>
                      <a:prstGeom prst="rect">
                        <a:avLst/>
                      </a:prstGeom>
                      <a:noFill/>
                      <a:ln w="6350">
                        <a:noFill/>
                      </a:ln>
                    </wps:spPr>
                    <wps:txbx>
                      <w:txbxContent>
                        <w:p w14:paraId="0BFBC588" w14:textId="528245C8" w:rsidR="007B7B41" w:rsidRDefault="007B7B41" w:rsidP="004A7326">
                          <w:pPr>
                            <w:spacing w:after="0"/>
                            <w:jc w:val="center"/>
                            <w:rPr>
                              <w:rFonts w:asciiTheme="majorHAnsi" w:hAnsiTheme="majorHAnsi" w:cs="Arial"/>
                              <w:b/>
                              <w:bCs/>
                              <w:sz w:val="14"/>
                              <w:szCs w:val="14"/>
                            </w:rPr>
                          </w:pPr>
                          <w:r w:rsidRPr="007B7B41">
                            <w:rPr>
                              <w:rFonts w:asciiTheme="majorHAnsi" w:hAnsiTheme="majorHAnsi" w:cs="Arial"/>
                              <w:b/>
                              <w:bCs/>
                              <w:sz w:val="14"/>
                              <w:szCs w:val="14"/>
                            </w:rPr>
                            <w:t xml:space="preserve">Página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PAGE  \* Arabic  \* MERGEFORMAT</w:instrText>
                          </w:r>
                          <w:r w:rsidRPr="007B7B41">
                            <w:rPr>
                              <w:rFonts w:asciiTheme="majorHAnsi" w:hAnsiTheme="majorHAnsi" w:cs="Arial"/>
                              <w:b/>
                              <w:bCs/>
                              <w:sz w:val="14"/>
                              <w:szCs w:val="14"/>
                            </w:rPr>
                            <w:fldChar w:fldCharType="separate"/>
                          </w:r>
                          <w:r w:rsidR="00C26620">
                            <w:rPr>
                              <w:rFonts w:asciiTheme="majorHAnsi" w:hAnsiTheme="majorHAnsi" w:cs="Arial"/>
                              <w:b/>
                              <w:bCs/>
                              <w:noProof/>
                              <w:sz w:val="14"/>
                              <w:szCs w:val="14"/>
                            </w:rPr>
                            <w:t>1</w:t>
                          </w:r>
                          <w:r w:rsidRPr="007B7B41">
                            <w:rPr>
                              <w:rFonts w:asciiTheme="majorHAnsi" w:hAnsiTheme="majorHAnsi" w:cs="Arial"/>
                              <w:b/>
                              <w:bCs/>
                              <w:sz w:val="14"/>
                              <w:szCs w:val="14"/>
                            </w:rPr>
                            <w:fldChar w:fldCharType="end"/>
                          </w:r>
                          <w:r w:rsidRPr="007B7B41">
                            <w:rPr>
                              <w:rFonts w:asciiTheme="majorHAnsi" w:hAnsiTheme="majorHAnsi" w:cs="Arial"/>
                              <w:b/>
                              <w:bCs/>
                              <w:sz w:val="14"/>
                              <w:szCs w:val="14"/>
                            </w:rPr>
                            <w:t xml:space="preserve"> de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NUMPAGES  \* Arabic  \* MERGEFORMAT</w:instrText>
                          </w:r>
                          <w:r w:rsidRPr="007B7B41">
                            <w:rPr>
                              <w:rFonts w:asciiTheme="majorHAnsi" w:hAnsiTheme="majorHAnsi" w:cs="Arial"/>
                              <w:b/>
                              <w:bCs/>
                              <w:sz w:val="14"/>
                              <w:szCs w:val="14"/>
                            </w:rPr>
                            <w:fldChar w:fldCharType="separate"/>
                          </w:r>
                          <w:r w:rsidR="00C26620">
                            <w:rPr>
                              <w:rFonts w:asciiTheme="majorHAnsi" w:hAnsiTheme="majorHAnsi" w:cs="Arial"/>
                              <w:b/>
                              <w:bCs/>
                              <w:noProof/>
                              <w:sz w:val="14"/>
                              <w:szCs w:val="14"/>
                            </w:rPr>
                            <w:t>3</w:t>
                          </w:r>
                          <w:r w:rsidRPr="007B7B41">
                            <w:rPr>
                              <w:rFonts w:asciiTheme="majorHAnsi" w:hAnsiTheme="majorHAnsi" w:cs="Arial"/>
                              <w:b/>
                              <w:bCs/>
                              <w:sz w:val="14"/>
                              <w:szCs w:val="14"/>
                            </w:rPr>
                            <w:fldChar w:fldCharType="end"/>
                          </w:r>
                        </w:p>
                        <w:p w14:paraId="5052E4B4" w14:textId="28317254" w:rsidR="00322667" w:rsidRPr="00DD72FD" w:rsidRDefault="002E12CA" w:rsidP="004A7326">
                          <w:pPr>
                            <w:spacing w:after="0"/>
                            <w:jc w:val="center"/>
                            <w:rPr>
                              <w:rFonts w:asciiTheme="majorHAnsi" w:hAnsiTheme="majorHAnsi" w:cs="Arial"/>
                              <w:b/>
                              <w:bCs/>
                              <w:sz w:val="14"/>
                              <w:szCs w:val="14"/>
                            </w:rPr>
                          </w:pPr>
                          <w:r>
                            <w:rPr>
                              <w:rFonts w:asciiTheme="majorHAnsi" w:hAnsiTheme="majorHAnsi" w:cs="Arial"/>
                              <w:b/>
                              <w:bCs/>
                              <w:sz w:val="14"/>
                              <w:szCs w:val="14"/>
                            </w:rPr>
                            <w:t>Departamento de Licitação e Contratos</w:t>
                          </w:r>
                        </w:p>
                        <w:p w14:paraId="4CD8C1EA" w14:textId="77777777" w:rsidR="00DD72FD" w:rsidRPr="00DD72FD" w:rsidRDefault="00DD72FD" w:rsidP="004A7326">
                          <w:pPr>
                            <w:spacing w:after="0"/>
                            <w:jc w:val="center"/>
                            <w:rPr>
                              <w:rFonts w:ascii="Arial" w:hAnsi="Arial" w:cs="Arial"/>
                              <w:b/>
                              <w:bCs/>
                              <w:sz w:val="10"/>
                              <w:szCs w:val="10"/>
                            </w:rPr>
                          </w:pPr>
                        </w:p>
                        <w:p w14:paraId="4A2BD2B3" w14:textId="77777777" w:rsidR="002C1089" w:rsidRPr="002C1089" w:rsidRDefault="002C1089" w:rsidP="004A7326">
                          <w:pPr>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5F64703" id="_x0000_t202" coordsize="21600,21600" o:spt="202" path="m,l,21600r21600,l21600,xe">
              <v:stroke joinstyle="miter"/>
              <v:path gradientshapeok="t" o:connecttype="rect"/>
            </v:shapetype>
            <v:shape id="Caixa de Texto 3" o:spid="_x0000_s1027" type="#_x0000_t202" style="position:absolute;margin-left:-50.85pt;margin-top:-.65pt;width:580.5pt;height:23.8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" filled="f" stroked="f" strokeweight=".5pt">
              <v:textbox>
                <w:txbxContent>
                  <w:p w14:paraId="0BFBC588" w14:textId="528245C8" w:rsidR="007B7B41" w:rsidRDefault="007B7B41" w:rsidP="004A7326">
                    <w:pPr>
                      <w:spacing w:after="0"/>
                      <w:jc w:val="center"/>
                      <w:rPr>
                        <w:rFonts w:asciiTheme="majorHAnsi" w:hAnsiTheme="majorHAnsi" w:cs="Arial"/>
                        <w:b/>
                        <w:bCs/>
                        <w:sz w:val="14"/>
                        <w:szCs w:val="14"/>
                      </w:rPr>
                    </w:pPr>
                    <w:r w:rsidRPr="007B7B41">
                      <w:rPr>
                        <w:rFonts w:asciiTheme="majorHAnsi" w:hAnsiTheme="majorHAnsi" w:cs="Arial"/>
                        <w:b/>
                        <w:bCs/>
                        <w:sz w:val="14"/>
                        <w:szCs w:val="14"/>
                      </w:rPr>
                      <w:t xml:space="preserve">Página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PAGE  \* Arabic  \* MERGEFORMAT</w:instrText>
                    </w:r>
                    <w:r w:rsidRPr="007B7B41">
                      <w:rPr>
                        <w:rFonts w:asciiTheme="majorHAnsi" w:hAnsiTheme="majorHAnsi" w:cs="Arial"/>
                        <w:b/>
                        <w:bCs/>
                        <w:sz w:val="14"/>
                        <w:szCs w:val="14"/>
                      </w:rPr>
                      <w:fldChar w:fldCharType="separate"/>
                    </w:r>
                    <w:r w:rsidR="00C26620">
                      <w:rPr>
                        <w:rFonts w:asciiTheme="majorHAnsi" w:hAnsiTheme="majorHAnsi" w:cs="Arial"/>
                        <w:b/>
                        <w:bCs/>
                        <w:noProof/>
                        <w:sz w:val="14"/>
                        <w:szCs w:val="14"/>
                      </w:rPr>
                      <w:t>1</w:t>
                    </w:r>
                    <w:r w:rsidRPr="007B7B41">
                      <w:rPr>
                        <w:rFonts w:asciiTheme="majorHAnsi" w:hAnsiTheme="majorHAnsi" w:cs="Arial"/>
                        <w:b/>
                        <w:bCs/>
                        <w:sz w:val="14"/>
                        <w:szCs w:val="14"/>
                      </w:rPr>
                      <w:fldChar w:fldCharType="end"/>
                    </w:r>
                    <w:r w:rsidRPr="007B7B41">
                      <w:rPr>
                        <w:rFonts w:asciiTheme="majorHAnsi" w:hAnsiTheme="majorHAnsi" w:cs="Arial"/>
                        <w:b/>
                        <w:bCs/>
                        <w:sz w:val="14"/>
                        <w:szCs w:val="14"/>
                      </w:rPr>
                      <w:t xml:space="preserve"> de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NUMPAGES  \* Arabic  \* MERGEFORMAT</w:instrText>
                    </w:r>
                    <w:r w:rsidRPr="007B7B41">
                      <w:rPr>
                        <w:rFonts w:asciiTheme="majorHAnsi" w:hAnsiTheme="majorHAnsi" w:cs="Arial"/>
                        <w:b/>
                        <w:bCs/>
                        <w:sz w:val="14"/>
                        <w:szCs w:val="14"/>
                      </w:rPr>
                      <w:fldChar w:fldCharType="separate"/>
                    </w:r>
                    <w:r w:rsidR="00C26620">
                      <w:rPr>
                        <w:rFonts w:asciiTheme="majorHAnsi" w:hAnsiTheme="majorHAnsi" w:cs="Arial"/>
                        <w:b/>
                        <w:bCs/>
                        <w:noProof/>
                        <w:sz w:val="14"/>
                        <w:szCs w:val="14"/>
                      </w:rPr>
                      <w:t>3</w:t>
                    </w:r>
                    <w:r w:rsidRPr="007B7B41">
                      <w:rPr>
                        <w:rFonts w:asciiTheme="majorHAnsi" w:hAnsiTheme="majorHAnsi" w:cs="Arial"/>
                        <w:b/>
                        <w:bCs/>
                        <w:sz w:val="14"/>
                        <w:szCs w:val="14"/>
                      </w:rPr>
                      <w:fldChar w:fldCharType="end"/>
                    </w:r>
                  </w:p>
                  <w:p w14:paraId="5052E4B4" w14:textId="28317254" w:rsidR="00322667" w:rsidRPr="00DD72FD" w:rsidRDefault="002E12CA" w:rsidP="004A7326">
                    <w:pPr>
                      <w:spacing w:after="0"/>
                      <w:jc w:val="center"/>
                      <w:rPr>
                        <w:rFonts w:asciiTheme="majorHAnsi" w:hAnsiTheme="majorHAnsi" w:cs="Arial"/>
                        <w:b/>
                        <w:bCs/>
                        <w:sz w:val="14"/>
                        <w:szCs w:val="14"/>
                      </w:rPr>
                    </w:pPr>
                    <w:r>
                      <w:rPr>
                        <w:rFonts w:asciiTheme="majorHAnsi" w:hAnsiTheme="majorHAnsi" w:cs="Arial"/>
                        <w:b/>
                        <w:bCs/>
                        <w:sz w:val="14"/>
                        <w:szCs w:val="14"/>
                      </w:rPr>
                      <w:t>Departamento de Licitação e Contratos</w:t>
                    </w:r>
                  </w:p>
                  <w:p w14:paraId="4CD8C1EA" w14:textId="77777777" w:rsidR="00DD72FD" w:rsidRPr="00DD72FD" w:rsidRDefault="00DD72FD" w:rsidP="004A7326">
                    <w:pPr>
                      <w:spacing w:after="0"/>
                      <w:jc w:val="center"/>
                      <w:rPr>
                        <w:rFonts w:ascii="Arial" w:hAnsi="Arial" w:cs="Arial"/>
                        <w:b/>
                        <w:bCs/>
                        <w:sz w:val="10"/>
                        <w:szCs w:val="10"/>
                      </w:rPr>
                    </w:pPr>
                  </w:p>
                  <w:p w14:paraId="4A2BD2B3" w14:textId="77777777" w:rsidR="002C1089" w:rsidRPr="002C1089" w:rsidRDefault="002C1089" w:rsidP="004A7326">
                    <w:pPr>
                      <w:jc w:val="center"/>
                      <w:rPr>
                        <w:rFonts w:ascii="Arial" w:hAnsi="Arial" w:cs="Arial"/>
                        <w:sz w:val="16"/>
                        <w:szCs w:val="16"/>
                      </w:rPr>
                    </w:pPr>
                  </w:p>
                </w:txbxContent>
              </v:textbox>
            </v:shape>
          </w:pict>
        </mc:Fallback>
      </mc:AlternateContent>
    </w:r>
    <w:r w:rsidR="00803C5C">
      <w:rPr>
        <w:noProof/>
        <w:lang w:eastAsia="pt-BR"/>
      </w:rPr>
      <mc:AlternateContent>
        <mc:Choice Requires="wps">
          <w:drawing>
            <wp:anchor distT="0" distB="0" distL="114300" distR="114300" simplePos="0" relativeHeight="251684864" behindDoc="0" locked="0" layoutInCell="1" allowOverlap="1" wp14:anchorId="1389D2A8" wp14:editId="1C7538F0">
              <wp:simplePos x="0" y="0"/>
              <wp:positionH relativeFrom="column">
                <wp:posOffset>4991100</wp:posOffset>
              </wp:positionH>
              <wp:positionV relativeFrom="paragraph">
                <wp:posOffset>294640</wp:posOffset>
              </wp:positionV>
              <wp:extent cx="1326515" cy="197485"/>
              <wp:effectExtent l="0" t="0" r="0" b="3810"/>
              <wp:wrapNone/>
              <wp:docPr id="134939418" name="Caixa de Texto 8"/>
              <wp:cNvGraphicFramePr/>
              <a:graphic xmlns:a="http://schemas.openxmlformats.org/drawingml/2006/main">
                <a:graphicData uri="http://schemas.microsoft.com/office/word/2010/wordprocessingShape">
                  <wps:wsp>
                    <wps:cNvSpPr txBox="1"/>
                    <wps:spPr>
                      <a:xfrm>
                        <a:off x="0" y="0"/>
                        <a:ext cx="1326515" cy="197485"/>
                      </a:xfrm>
                      <a:prstGeom prst="rect">
                        <a:avLst/>
                      </a:prstGeom>
                      <a:noFill/>
                      <a:ln w="6350">
                        <a:noFill/>
                      </a:ln>
                    </wps:spPr>
                    <wps:txbx>
                      <w:txbxContent>
                        <w:p w14:paraId="69198C08" w14:textId="77777777"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www.catalao.go.gov.br </w:t>
                          </w:r>
                        </w:p>
                        <w:p w14:paraId="207A7BE5" w14:textId="6943CCED" w:rsidR="00DD72FD" w:rsidRPr="00DD72FD" w:rsidRDefault="00DD72FD" w:rsidP="00DD72FD">
                          <w:pPr>
                            <w:rPr>
                              <w:rFonts w:asciiTheme="majorHAnsi" w:hAnsiTheme="majorHAnsi"/>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9D2A8" id="Caixa de Texto 8" o:spid="_x0000_s1028" type="#_x0000_t202" style="position:absolute;margin-left:393pt;margin-top:23.2pt;width:104.45pt;height:15.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" filled="f" stroked="f" strokeweight=".5pt">
              <v:textbox>
                <w:txbxContent>
                  <w:p w14:paraId="69198C08" w14:textId="77777777"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www.catalao.go.gov.br </w:t>
                    </w:r>
                  </w:p>
                  <w:p w14:paraId="207A7BE5" w14:textId="6943CCED" w:rsidR="00DD72FD" w:rsidRPr="00DD72FD" w:rsidRDefault="00DD72FD" w:rsidP="00DD72FD">
                    <w:pPr>
                      <w:rPr>
                        <w:rFonts w:asciiTheme="majorHAnsi" w:hAnsiTheme="majorHAnsi"/>
                        <w:sz w:val="14"/>
                        <w:szCs w:val="14"/>
                      </w:rPr>
                    </w:pPr>
                  </w:p>
                </w:txbxContent>
              </v:textbox>
            </v:shape>
          </w:pict>
        </mc:Fallback>
      </mc:AlternateContent>
    </w:r>
    <w:r w:rsidR="00803C5C">
      <w:rPr>
        <w:noProof/>
        <w:lang w:eastAsia="pt-BR"/>
      </w:rPr>
      <mc:AlternateContent>
        <mc:Choice Requires="wps">
          <w:drawing>
            <wp:anchor distT="0" distB="0" distL="114300" distR="114300" simplePos="0" relativeHeight="251667456" behindDoc="0" locked="0" layoutInCell="1" allowOverlap="1" wp14:anchorId="69F16AA0" wp14:editId="7E3C692F">
              <wp:simplePos x="0" y="0"/>
              <wp:positionH relativeFrom="column">
                <wp:posOffset>4886960</wp:posOffset>
              </wp:positionH>
              <wp:positionV relativeFrom="paragraph">
                <wp:posOffset>308610</wp:posOffset>
              </wp:positionV>
              <wp:extent cx="156210" cy="156210"/>
              <wp:effectExtent l="0" t="0" r="0" b="0"/>
              <wp:wrapNone/>
              <wp:docPr id="1466497625" name="Elipse 7"/>
              <wp:cNvGraphicFramePr/>
              <a:graphic xmlns:a="http://schemas.openxmlformats.org/drawingml/2006/main">
                <a:graphicData uri="http://schemas.microsoft.com/office/word/2010/wordprocessingShape">
                  <wps:wsp>
                    <wps:cNvSpPr/>
                    <wps:spPr>
                      <a:xfrm>
                        <a:off x="0" y="0"/>
                        <a:ext cx="156210" cy="156210"/>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47D917F" w14:textId="77777777" w:rsidR="00322667" w:rsidRDefault="00322667" w:rsidP="003226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F16AA0" id="Elipse 7" o:spid="_x0000_s1029" style="position:absolute;margin-left:384.8pt;margin-top:24.3pt;width:12.3pt;height:12.3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" fillcolor="#00b050" stroked="f" strokeweight="1pt">
              <v:stroke joinstyle="miter"/>
              <v:textbox>
                <w:txbxContent>
                  <w:p w14:paraId="347D917F" w14:textId="77777777" w:rsidR="00322667" w:rsidRDefault="00322667" w:rsidP="00322667">
                    <w:pPr>
                      <w:jc w:val="center"/>
                    </w:pPr>
                  </w:p>
                </w:txbxContent>
              </v:textbox>
            </v:oval>
          </w:pict>
        </mc:Fallback>
      </mc:AlternateContent>
    </w:r>
    <w:r w:rsidR="00803C5C">
      <w:rPr>
        <w:noProof/>
        <w:lang w:eastAsia="pt-BR"/>
      </w:rPr>
      <w:drawing>
        <wp:anchor distT="0" distB="0" distL="114300" distR="114300" simplePos="0" relativeHeight="251671552" behindDoc="0" locked="0" layoutInCell="1" allowOverlap="1" wp14:anchorId="7EB50560" wp14:editId="1E9D4A3B">
          <wp:simplePos x="0" y="0"/>
          <wp:positionH relativeFrom="column">
            <wp:posOffset>4883150</wp:posOffset>
          </wp:positionH>
          <wp:positionV relativeFrom="paragraph">
            <wp:posOffset>323850</wp:posOffset>
          </wp:positionV>
          <wp:extent cx="128321" cy="127538"/>
          <wp:effectExtent l="0" t="0" r="5080" b="6350"/>
          <wp:wrapNone/>
          <wp:docPr id="2053544853" name="Gráfico 12" descr="Abertura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568042" name="Gráfico 623568042" descr="Abertura com preenchimento sólido"/>
                  <pic:cNvPicPr/>
                </pic:nvPicPr>
                <pic:blipFill>
                  <a:blip r:embed="rId1">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8"/>
                      </a:ext>
                    </a:extLst>
                  </a:blip>
                  <a:stretch>
                    <a:fillRect/>
                  </a:stretch>
                </pic:blipFill>
                <pic:spPr>
                  <a:xfrm flipH="1">
                    <a:off x="0" y="0"/>
                    <a:ext cx="128321" cy="127538"/>
                  </a:xfrm>
                  <a:prstGeom prst="rect">
                    <a:avLst/>
                  </a:prstGeom>
                </pic:spPr>
              </pic:pic>
            </a:graphicData>
          </a:graphic>
          <wp14:sizeRelH relativeFrom="page">
            <wp14:pctWidth>0</wp14:pctWidth>
          </wp14:sizeRelH>
          <wp14:sizeRelV relativeFrom="page">
            <wp14:pctHeight>0</wp14:pctHeight>
          </wp14:sizeRelV>
        </wp:anchor>
      </w:drawing>
    </w:r>
    <w:r w:rsidR="002E12CA">
      <w:rPr>
        <w:noProof/>
        <w:lang w:eastAsia="pt-BR"/>
      </w:rPr>
      <mc:AlternateContent>
        <mc:Choice Requires="wps">
          <w:drawing>
            <wp:anchor distT="0" distB="0" distL="114300" distR="114300" simplePos="0" relativeHeight="251682816" behindDoc="0" locked="0" layoutInCell="1" allowOverlap="1" wp14:anchorId="7A76AD48" wp14:editId="58939466">
              <wp:simplePos x="0" y="0"/>
              <wp:positionH relativeFrom="column">
                <wp:posOffset>3398520</wp:posOffset>
              </wp:positionH>
              <wp:positionV relativeFrom="paragraph">
                <wp:posOffset>294640</wp:posOffset>
              </wp:positionV>
              <wp:extent cx="1479550" cy="209550"/>
              <wp:effectExtent l="0" t="0" r="0" b="0"/>
              <wp:wrapNone/>
              <wp:docPr id="1618939312" name="Caixa de Texto 8"/>
              <wp:cNvGraphicFramePr/>
              <a:graphic xmlns:a="http://schemas.openxmlformats.org/drawingml/2006/main">
                <a:graphicData uri="http://schemas.microsoft.com/office/word/2010/wordprocessingShape">
                  <wps:wsp>
                    <wps:cNvSpPr txBox="1"/>
                    <wps:spPr>
                      <a:xfrm>
                        <a:off x="0" y="0"/>
                        <a:ext cx="1479550" cy="209550"/>
                      </a:xfrm>
                      <a:prstGeom prst="rect">
                        <a:avLst/>
                      </a:prstGeom>
                      <a:noFill/>
                      <a:ln w="6350">
                        <a:noFill/>
                      </a:ln>
                    </wps:spPr>
                    <wps:txbx>
                      <w:txbxContent>
                        <w:p w14:paraId="5A442CB2" w14:textId="1C946DC6" w:rsidR="00DD72FD" w:rsidRPr="00DD72FD" w:rsidRDefault="002E12CA" w:rsidP="00DD72FD">
                          <w:pPr>
                            <w:rPr>
                              <w:rFonts w:asciiTheme="majorHAnsi" w:hAnsiTheme="majorHAnsi"/>
                              <w:sz w:val="14"/>
                              <w:szCs w:val="14"/>
                            </w:rPr>
                          </w:pPr>
                          <w:r>
                            <w:rPr>
                              <w:rFonts w:asciiTheme="majorHAnsi" w:hAnsiTheme="majorHAnsi"/>
                              <w:sz w:val="14"/>
                              <w:szCs w:val="14"/>
                            </w:rPr>
                            <w:t>licitacao</w:t>
                          </w:r>
                          <w:r w:rsidR="00DD72FD" w:rsidRPr="00DD72FD">
                            <w:rPr>
                              <w:rFonts w:asciiTheme="majorHAnsi" w:hAnsiTheme="majorHAnsi"/>
                              <w:sz w:val="14"/>
                              <w:szCs w:val="14"/>
                            </w:rPr>
                            <w:t>@catalao.go.gov.br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6AD48" id="_x0000_s1030" type="#_x0000_t202" style="position:absolute;margin-left:267.6pt;margin-top:23.2pt;width:116.5pt;height:1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" filled="f" stroked="f" strokeweight=".5pt">
              <v:textbox>
                <w:txbxContent>
                  <w:p w14:paraId="5A442CB2" w14:textId="1C946DC6" w:rsidR="00DD72FD" w:rsidRPr="00DD72FD" w:rsidRDefault="002E12CA" w:rsidP="00DD72FD">
                    <w:pPr>
                      <w:rPr>
                        <w:rFonts w:asciiTheme="majorHAnsi" w:hAnsiTheme="majorHAnsi"/>
                        <w:sz w:val="14"/>
                        <w:szCs w:val="14"/>
                      </w:rPr>
                    </w:pPr>
                    <w:r>
                      <w:rPr>
                        <w:rFonts w:asciiTheme="majorHAnsi" w:hAnsiTheme="majorHAnsi"/>
                        <w:sz w:val="14"/>
                        <w:szCs w:val="14"/>
                      </w:rPr>
                      <w:t>licitacao</w:t>
                    </w:r>
                    <w:r w:rsidR="00DD72FD" w:rsidRPr="00DD72FD">
                      <w:rPr>
                        <w:rFonts w:asciiTheme="majorHAnsi" w:hAnsiTheme="majorHAnsi"/>
                        <w:sz w:val="14"/>
                        <w:szCs w:val="14"/>
                      </w:rPr>
                      <w:t>@catalao.go.gov.br</w:t>
                    </w:r>
                  </w:p>
                </w:txbxContent>
              </v:textbox>
            </v:shape>
          </w:pict>
        </mc:Fallback>
      </mc:AlternateContent>
    </w:r>
    <w:r w:rsidR="004A7326">
      <w:rPr>
        <w:noProof/>
        <w:lang w:eastAsia="pt-BR"/>
      </w:rPr>
      <w:drawing>
        <wp:anchor distT="0" distB="0" distL="114300" distR="114300" simplePos="0" relativeHeight="251669504" behindDoc="0" locked="0" layoutInCell="1" allowOverlap="1" wp14:anchorId="43CCB1BE" wp14:editId="54A86D47">
          <wp:simplePos x="0" y="0"/>
          <wp:positionH relativeFrom="column">
            <wp:posOffset>2256401</wp:posOffset>
          </wp:positionH>
          <wp:positionV relativeFrom="paragraph">
            <wp:posOffset>336061</wp:posOffset>
          </wp:positionV>
          <wp:extent cx="88900" cy="98425"/>
          <wp:effectExtent l="0" t="0" r="6350" b="0"/>
          <wp:wrapNone/>
          <wp:docPr id="653646685" name="Gráfico 9" descr="Destinatário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217" name="Gráfico 20998217" descr="Destinatário com preenchimento sólido"/>
                  <pic:cNvPicPr/>
                </pic:nvPicPr>
                <pic:blipFill>
                  <a:blip r:embed="rId9">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tretch>
                    <a:fillRect/>
                  </a:stretch>
                </pic:blipFill>
                <pic:spPr>
                  <a:xfrm>
                    <a:off x="0" y="0"/>
                    <a:ext cx="88900" cy="98425"/>
                  </a:xfrm>
                  <a:prstGeom prst="rect">
                    <a:avLst/>
                  </a:prstGeom>
                </pic:spPr>
              </pic:pic>
            </a:graphicData>
          </a:graphic>
          <wp14:sizeRelH relativeFrom="page">
            <wp14:pctWidth>0</wp14:pctWidth>
          </wp14:sizeRelH>
          <wp14:sizeRelV relativeFrom="page">
            <wp14:pctHeight>0</wp14:pctHeight>
          </wp14:sizeRelV>
        </wp:anchor>
      </w:drawing>
    </w:r>
    <w:r w:rsidR="004A7326">
      <w:rPr>
        <w:noProof/>
        <w:lang w:eastAsia="pt-BR"/>
      </w:rPr>
      <mc:AlternateContent>
        <mc:Choice Requires="wps">
          <w:drawing>
            <wp:anchor distT="0" distB="0" distL="114300" distR="114300" simplePos="0" relativeHeight="251663360" behindDoc="0" locked="0" layoutInCell="1" allowOverlap="1" wp14:anchorId="25606CB9" wp14:editId="01D2F851">
              <wp:simplePos x="0" y="0"/>
              <wp:positionH relativeFrom="column">
                <wp:posOffset>2230755</wp:posOffset>
              </wp:positionH>
              <wp:positionV relativeFrom="paragraph">
                <wp:posOffset>309674</wp:posOffset>
              </wp:positionV>
              <wp:extent cx="156308" cy="156308"/>
              <wp:effectExtent l="0" t="0" r="0" b="0"/>
              <wp:wrapNone/>
              <wp:docPr id="1091044944" name="Elipse 7"/>
              <wp:cNvGraphicFramePr/>
              <a:graphic xmlns:a="http://schemas.openxmlformats.org/drawingml/2006/main">
                <a:graphicData uri="http://schemas.microsoft.com/office/word/2010/wordprocessingShape">
                  <wps:wsp>
                    <wps:cNvSpPr/>
                    <wps:spPr>
                      <a:xfrm>
                        <a:off x="0" y="0"/>
                        <a:ext cx="156308" cy="156308"/>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3C607DE7" id="Elipse 7" o:spid="_x0000_s1026" style="position:absolute;margin-left:175.65pt;margin-top:24.4pt;width:12.3pt;height:12.3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" fillcolor="#00b050" stroked="f" strokeweight="1pt">
              <v:stroke joinstyle="miter"/>
            </v:oval>
          </w:pict>
        </mc:Fallback>
      </mc:AlternateContent>
    </w:r>
    <w:r w:rsidR="004A7326">
      <w:rPr>
        <w:noProof/>
        <w:lang w:eastAsia="pt-BR"/>
      </w:rPr>
      <mc:AlternateContent>
        <mc:Choice Requires="wps">
          <w:drawing>
            <wp:anchor distT="0" distB="0" distL="114300" distR="114300" simplePos="0" relativeHeight="251680768" behindDoc="0" locked="0" layoutInCell="1" allowOverlap="1" wp14:anchorId="03F4679C" wp14:editId="13B86FAD">
              <wp:simplePos x="0" y="0"/>
              <wp:positionH relativeFrom="column">
                <wp:posOffset>2342834</wp:posOffset>
              </wp:positionH>
              <wp:positionV relativeFrom="paragraph">
                <wp:posOffset>276225</wp:posOffset>
              </wp:positionV>
              <wp:extent cx="824545" cy="203835"/>
              <wp:effectExtent l="0" t="0" r="0" b="5715"/>
              <wp:wrapNone/>
              <wp:docPr id="1709823066" name="Caixa de Texto 8"/>
              <wp:cNvGraphicFramePr/>
              <a:graphic xmlns:a="http://schemas.openxmlformats.org/drawingml/2006/main">
                <a:graphicData uri="http://schemas.microsoft.com/office/word/2010/wordprocessingShape">
                  <wps:wsp>
                    <wps:cNvSpPr txBox="1"/>
                    <wps:spPr>
                      <a:xfrm>
                        <a:off x="0" y="0"/>
                        <a:ext cx="824545" cy="203835"/>
                      </a:xfrm>
                      <a:prstGeom prst="rect">
                        <a:avLst/>
                      </a:prstGeom>
                      <a:noFill/>
                      <a:ln w="6350">
                        <a:noFill/>
                      </a:ln>
                    </wps:spPr>
                    <wps:txbx>
                      <w:txbxContent>
                        <w:p w14:paraId="551B7DA9" w14:textId="329CE8D4"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(64) </w:t>
                          </w:r>
                          <w:r w:rsidR="002E12CA">
                            <w:rPr>
                              <w:rFonts w:asciiTheme="majorHAnsi" w:hAnsiTheme="majorHAnsi"/>
                              <w:sz w:val="14"/>
                              <w:szCs w:val="14"/>
                            </w:rPr>
                            <w:t>3441-5008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4679C" id="_x0000_s1031" type="#_x0000_t202" style="position:absolute;margin-left:184.5pt;margin-top:21.75pt;width:64.9pt;height:16.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" filled="f" stroked="f" strokeweight=".5pt">
              <v:textbox>
                <w:txbxContent>
                  <w:p w14:paraId="551B7DA9" w14:textId="329CE8D4"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(64) </w:t>
                    </w:r>
                    <w:r w:rsidR="002E12CA">
                      <w:rPr>
                        <w:rFonts w:asciiTheme="majorHAnsi" w:hAnsiTheme="majorHAnsi"/>
                        <w:sz w:val="14"/>
                        <w:szCs w:val="14"/>
                      </w:rPr>
                      <w:t>3441-5008</w:t>
                    </w:r>
                  </w:p>
                </w:txbxContent>
              </v:textbox>
            </v:shape>
          </w:pict>
        </mc:Fallback>
      </mc:AlternateContent>
    </w:r>
    <w:r w:rsidR="004A7326">
      <w:rPr>
        <w:noProof/>
        <w:lang w:eastAsia="pt-BR"/>
      </w:rPr>
      <w:drawing>
        <wp:anchor distT="0" distB="0" distL="114300" distR="114300" simplePos="0" relativeHeight="251668480" behindDoc="0" locked="0" layoutInCell="1" allowOverlap="1" wp14:anchorId="446A21BA" wp14:editId="308358A5">
          <wp:simplePos x="0" y="0"/>
          <wp:positionH relativeFrom="margin">
            <wp:posOffset>-8890</wp:posOffset>
          </wp:positionH>
          <wp:positionV relativeFrom="paragraph">
            <wp:posOffset>325755</wp:posOffset>
          </wp:positionV>
          <wp:extent cx="158750" cy="158750"/>
          <wp:effectExtent l="0" t="0" r="0" b="0"/>
          <wp:wrapTopAndBottom/>
          <wp:docPr id="1996772891" name="Gráfico 8" descr="Marcador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317323" name="Gráfico 1077317323" descr="Marcador com preenchimento sólido"/>
                  <pic:cNvPicPr/>
                </pic:nvPicPr>
                <pic:blipFill>
                  <a:blip r:embed="rId10">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4"/>
                      </a:ext>
                    </a:extLst>
                  </a:blip>
                  <a:stretch>
                    <a:fillRect/>
                  </a:stretch>
                </pic:blipFill>
                <pic:spPr>
                  <a:xfrm>
                    <a:off x="0" y="0"/>
                    <a:ext cx="158750" cy="158750"/>
                  </a:xfrm>
                  <a:prstGeom prst="rect">
                    <a:avLst/>
                  </a:prstGeom>
                </pic:spPr>
              </pic:pic>
            </a:graphicData>
          </a:graphic>
          <wp14:sizeRelH relativeFrom="page">
            <wp14:pctWidth>0</wp14:pctWidth>
          </wp14:sizeRelH>
          <wp14:sizeRelV relativeFrom="page">
            <wp14:pctHeight>0</wp14:pctHeight>
          </wp14:sizeRelV>
        </wp:anchor>
      </w:drawing>
    </w:r>
    <w:r w:rsidR="004A7326">
      <w:rPr>
        <w:noProof/>
        <w:lang w:eastAsia="pt-BR"/>
      </w:rPr>
      <mc:AlternateContent>
        <mc:Choice Requires="wps">
          <w:drawing>
            <wp:anchor distT="0" distB="0" distL="114300" distR="114300" simplePos="0" relativeHeight="251661312" behindDoc="0" locked="0" layoutInCell="1" allowOverlap="1" wp14:anchorId="00516EF8" wp14:editId="340E83AB">
              <wp:simplePos x="0" y="0"/>
              <wp:positionH relativeFrom="column">
                <wp:posOffset>-5223</wp:posOffset>
              </wp:positionH>
              <wp:positionV relativeFrom="paragraph">
                <wp:posOffset>325120</wp:posOffset>
              </wp:positionV>
              <wp:extent cx="156308" cy="156308"/>
              <wp:effectExtent l="0" t="0" r="0" b="0"/>
              <wp:wrapNone/>
              <wp:docPr id="447771711" name="Elipse 7"/>
              <wp:cNvGraphicFramePr/>
              <a:graphic xmlns:a="http://schemas.openxmlformats.org/drawingml/2006/main">
                <a:graphicData uri="http://schemas.microsoft.com/office/word/2010/wordprocessingShape">
                  <wps:wsp>
                    <wps:cNvSpPr/>
                    <wps:spPr>
                      <a:xfrm>
                        <a:off x="0" y="0"/>
                        <a:ext cx="156308" cy="156308"/>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6EF01733" id="Elipse 7" o:spid="_x0000_s1026" style="position:absolute;margin-left:-.4pt;margin-top:25.6pt;width:12.3pt;height:12.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" fillcolor="#00b050" stroked="f" strokeweight="1pt">
              <v:stroke joinstyle="miter"/>
            </v:oval>
          </w:pict>
        </mc:Fallback>
      </mc:AlternateContent>
    </w:r>
    <w:r w:rsidR="004A7326">
      <w:rPr>
        <w:noProof/>
        <w:lang w:eastAsia="pt-BR"/>
      </w:rPr>
      <mc:AlternateContent>
        <mc:Choice Requires="wps">
          <w:drawing>
            <wp:anchor distT="0" distB="0" distL="114300" distR="114300" simplePos="0" relativeHeight="251678720" behindDoc="0" locked="0" layoutInCell="1" allowOverlap="1" wp14:anchorId="759F4A74" wp14:editId="4E78D7BE">
              <wp:simplePos x="0" y="0"/>
              <wp:positionH relativeFrom="column">
                <wp:posOffset>86459</wp:posOffset>
              </wp:positionH>
              <wp:positionV relativeFrom="paragraph">
                <wp:posOffset>287020</wp:posOffset>
              </wp:positionV>
              <wp:extent cx="2013794" cy="203835"/>
              <wp:effectExtent l="0" t="0" r="0" b="5715"/>
              <wp:wrapNone/>
              <wp:docPr id="961478177" name="Caixa de Texto 8"/>
              <wp:cNvGraphicFramePr/>
              <a:graphic xmlns:a="http://schemas.openxmlformats.org/drawingml/2006/main">
                <a:graphicData uri="http://schemas.microsoft.com/office/word/2010/wordprocessingShape">
                  <wps:wsp>
                    <wps:cNvSpPr txBox="1"/>
                    <wps:spPr>
                      <a:xfrm>
                        <a:off x="0" y="0"/>
                        <a:ext cx="2013794" cy="203835"/>
                      </a:xfrm>
                      <a:prstGeom prst="rect">
                        <a:avLst/>
                      </a:prstGeom>
                      <a:noFill/>
                      <a:ln w="6350">
                        <a:noFill/>
                      </a:ln>
                    </wps:spPr>
                    <wps:txbx>
                      <w:txbxContent>
                        <w:p w14:paraId="1E5F0DF8" w14:textId="3B8281E3" w:rsidR="00DD72FD" w:rsidRPr="00DD72FD" w:rsidRDefault="00DD72FD">
                          <w:pPr>
                            <w:rPr>
                              <w:rFonts w:asciiTheme="majorHAnsi" w:hAnsiTheme="majorHAnsi"/>
                              <w:sz w:val="14"/>
                              <w:szCs w:val="14"/>
                            </w:rPr>
                          </w:pPr>
                          <w:r w:rsidRPr="00DD72FD">
                            <w:rPr>
                              <w:rFonts w:asciiTheme="majorHAnsi" w:hAnsiTheme="majorHAnsi"/>
                              <w:sz w:val="14"/>
                              <w:szCs w:val="14"/>
                            </w:rPr>
                            <w:t xml:space="preserve">Rua </w:t>
                          </w:r>
                          <w:r w:rsidR="00803C5C">
                            <w:rPr>
                              <w:rFonts w:asciiTheme="majorHAnsi" w:hAnsiTheme="majorHAnsi"/>
                              <w:sz w:val="14"/>
                              <w:szCs w:val="14"/>
                            </w:rPr>
                            <w:t xml:space="preserve">Nassin </w:t>
                          </w:r>
                          <w:proofErr w:type="spellStart"/>
                          <w:r w:rsidR="00803C5C">
                            <w:rPr>
                              <w:rFonts w:asciiTheme="majorHAnsi" w:hAnsiTheme="majorHAnsi"/>
                              <w:sz w:val="14"/>
                              <w:szCs w:val="14"/>
                            </w:rPr>
                            <w:t>Agel</w:t>
                          </w:r>
                          <w:proofErr w:type="spellEnd"/>
                          <w:r w:rsidR="00803C5C">
                            <w:rPr>
                              <w:rFonts w:asciiTheme="majorHAnsi" w:hAnsiTheme="majorHAnsi"/>
                              <w:sz w:val="14"/>
                              <w:szCs w:val="14"/>
                            </w:rPr>
                            <w:t xml:space="preserve">, 505, Centro, </w:t>
                          </w:r>
                          <w:r w:rsidR="002E12CA">
                            <w:rPr>
                              <w:rFonts w:asciiTheme="majorHAnsi" w:hAnsiTheme="majorHAnsi"/>
                              <w:sz w:val="14"/>
                              <w:szCs w:val="14"/>
                            </w:rPr>
                            <w:t>Catalão</w:t>
                          </w:r>
                          <w:r w:rsidR="00803C5C">
                            <w:rPr>
                              <w:rFonts w:asciiTheme="majorHAnsi" w:hAnsiTheme="majorHAnsi"/>
                              <w:sz w:val="14"/>
                              <w:szCs w:val="14"/>
                            </w:rPr>
                            <w:t xml:space="preserve"> - 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F4A74" id="_x0000_s1032" type="#_x0000_t202" style="position:absolute;margin-left:6.8pt;margin-top:22.6pt;width:158.55pt;height:16.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" filled="f" stroked="f" strokeweight=".5pt">
              <v:textbox>
                <w:txbxContent>
                  <w:p w14:paraId="1E5F0DF8" w14:textId="3B8281E3" w:rsidR="00DD72FD" w:rsidRPr="00DD72FD" w:rsidRDefault="00DD72FD">
                    <w:pPr>
                      <w:rPr>
                        <w:rFonts w:asciiTheme="majorHAnsi" w:hAnsiTheme="majorHAnsi"/>
                        <w:sz w:val="14"/>
                        <w:szCs w:val="14"/>
                      </w:rPr>
                    </w:pPr>
                    <w:r w:rsidRPr="00DD72FD">
                      <w:rPr>
                        <w:rFonts w:asciiTheme="majorHAnsi" w:hAnsiTheme="majorHAnsi"/>
                        <w:sz w:val="14"/>
                        <w:szCs w:val="14"/>
                      </w:rPr>
                      <w:t xml:space="preserve">Rua </w:t>
                    </w:r>
                    <w:proofErr w:type="spellStart"/>
                    <w:r w:rsidR="00803C5C">
                      <w:rPr>
                        <w:rFonts w:asciiTheme="majorHAnsi" w:hAnsiTheme="majorHAnsi"/>
                        <w:sz w:val="14"/>
                        <w:szCs w:val="14"/>
                      </w:rPr>
                      <w:t>Nassin</w:t>
                    </w:r>
                    <w:proofErr w:type="spellEnd"/>
                    <w:r w:rsidR="00803C5C">
                      <w:rPr>
                        <w:rFonts w:asciiTheme="majorHAnsi" w:hAnsiTheme="majorHAnsi"/>
                        <w:sz w:val="14"/>
                        <w:szCs w:val="14"/>
                      </w:rPr>
                      <w:t xml:space="preserve"> </w:t>
                    </w:r>
                    <w:proofErr w:type="spellStart"/>
                    <w:r w:rsidR="00803C5C">
                      <w:rPr>
                        <w:rFonts w:asciiTheme="majorHAnsi" w:hAnsiTheme="majorHAnsi"/>
                        <w:sz w:val="14"/>
                        <w:szCs w:val="14"/>
                      </w:rPr>
                      <w:t>Agel</w:t>
                    </w:r>
                    <w:proofErr w:type="spellEnd"/>
                    <w:r w:rsidR="00803C5C">
                      <w:rPr>
                        <w:rFonts w:asciiTheme="majorHAnsi" w:hAnsiTheme="majorHAnsi"/>
                        <w:sz w:val="14"/>
                        <w:szCs w:val="14"/>
                      </w:rPr>
                      <w:t xml:space="preserve">, 505, Centro, </w:t>
                    </w:r>
                    <w:r w:rsidR="002E12CA">
                      <w:rPr>
                        <w:rFonts w:asciiTheme="majorHAnsi" w:hAnsiTheme="majorHAnsi"/>
                        <w:sz w:val="14"/>
                        <w:szCs w:val="14"/>
                      </w:rPr>
                      <w:t>Catalão</w:t>
                    </w:r>
                    <w:r w:rsidR="00803C5C">
                      <w:rPr>
                        <w:rFonts w:asciiTheme="majorHAnsi" w:hAnsiTheme="majorHAnsi"/>
                        <w:sz w:val="14"/>
                        <w:szCs w:val="14"/>
                      </w:rPr>
                      <w:t xml:space="preserve"> - GO</w:t>
                    </w:r>
                  </w:p>
                </w:txbxContent>
              </v:textbox>
            </v:shape>
          </w:pict>
        </mc:Fallback>
      </mc:AlternateContent>
    </w:r>
    <w:r w:rsidR="004A7326">
      <w:rPr>
        <w:noProof/>
        <w:lang w:eastAsia="pt-BR"/>
      </w:rPr>
      <w:drawing>
        <wp:anchor distT="0" distB="0" distL="114300" distR="114300" simplePos="0" relativeHeight="251670528" behindDoc="0" locked="0" layoutInCell="1" allowOverlap="1" wp14:anchorId="13308684" wp14:editId="08FB2FF5">
          <wp:simplePos x="0" y="0"/>
          <wp:positionH relativeFrom="margin">
            <wp:posOffset>3325924</wp:posOffset>
          </wp:positionH>
          <wp:positionV relativeFrom="paragraph">
            <wp:posOffset>322580</wp:posOffset>
          </wp:positionV>
          <wp:extent cx="104775" cy="104775"/>
          <wp:effectExtent l="0" t="0" r="9525" b="9525"/>
          <wp:wrapNone/>
          <wp:docPr id="836327718" name="Gráfico 10" descr="Envelope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321431" name="Gráfico 1999321431" descr="Envelope com preenchimento sólido"/>
                  <pic:cNvPicPr/>
                </pic:nvPicPr>
                <pic:blipFill>
                  <a:blip r:embed="rId11">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6"/>
                      </a:ext>
                    </a:extLst>
                  </a:blip>
                  <a:stretch>
                    <a:fillRect/>
                  </a:stretch>
                </pic:blipFill>
                <pic:spPr>
                  <a:xfrm>
                    <a:off x="0" y="0"/>
                    <a:ext cx="104775" cy="104775"/>
                  </a:xfrm>
                  <a:prstGeom prst="rect">
                    <a:avLst/>
                  </a:prstGeom>
                </pic:spPr>
              </pic:pic>
            </a:graphicData>
          </a:graphic>
          <wp14:sizeRelH relativeFrom="page">
            <wp14:pctWidth>0</wp14:pctWidth>
          </wp14:sizeRelH>
          <wp14:sizeRelV relativeFrom="page">
            <wp14:pctHeight>0</wp14:pctHeight>
          </wp14:sizeRelV>
        </wp:anchor>
      </w:drawing>
    </w:r>
    <w:r w:rsidR="004A7326">
      <w:rPr>
        <w:noProof/>
        <w:lang w:eastAsia="pt-BR"/>
      </w:rPr>
      <mc:AlternateContent>
        <mc:Choice Requires="wps">
          <w:drawing>
            <wp:anchor distT="0" distB="0" distL="114300" distR="114300" simplePos="0" relativeHeight="251665408" behindDoc="0" locked="0" layoutInCell="1" allowOverlap="1" wp14:anchorId="42E13BBD" wp14:editId="4EEA767C">
              <wp:simplePos x="0" y="0"/>
              <wp:positionH relativeFrom="column">
                <wp:posOffset>3302066</wp:posOffset>
              </wp:positionH>
              <wp:positionV relativeFrom="paragraph">
                <wp:posOffset>302895</wp:posOffset>
              </wp:positionV>
              <wp:extent cx="156308" cy="156308"/>
              <wp:effectExtent l="0" t="0" r="0" b="0"/>
              <wp:wrapNone/>
              <wp:docPr id="1223463444" name="Elipse 7"/>
              <wp:cNvGraphicFramePr/>
              <a:graphic xmlns:a="http://schemas.openxmlformats.org/drawingml/2006/main">
                <a:graphicData uri="http://schemas.microsoft.com/office/word/2010/wordprocessingShape">
                  <wps:wsp>
                    <wps:cNvSpPr/>
                    <wps:spPr>
                      <a:xfrm>
                        <a:off x="0" y="0"/>
                        <a:ext cx="156308" cy="156308"/>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AD42A7" id="Elipse 7" o:spid="_x0000_s1026" style="position:absolute;margin-left:260pt;margin-top:23.85pt;width:12.3pt;height:12.3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" fillcolor="#00b050" stroked="f" strokeweight="1pt">
              <v:stroke joinstyle="miter"/>
            </v:oval>
          </w:pict>
        </mc:Fallback>
      </mc:AlternateContent>
    </w:r>
    <w:r w:rsidR="004A7326">
      <w:rPr>
        <w:noProof/>
        <w:lang w:eastAsia="pt-BR"/>
      </w:rPr>
      <mc:AlternateContent>
        <mc:Choice Requires="wps">
          <w:drawing>
            <wp:anchor distT="0" distB="0" distL="114300" distR="114300" simplePos="0" relativeHeight="251685888" behindDoc="0" locked="0" layoutInCell="1" allowOverlap="1" wp14:anchorId="5F2A1A11" wp14:editId="58C6A4BB">
              <wp:simplePos x="0" y="0"/>
              <wp:positionH relativeFrom="column">
                <wp:posOffset>-1071646</wp:posOffset>
              </wp:positionH>
              <wp:positionV relativeFrom="paragraph">
                <wp:posOffset>631201</wp:posOffset>
              </wp:positionV>
              <wp:extent cx="8007607" cy="89535"/>
              <wp:effectExtent l="0" t="0" r="0" b="5715"/>
              <wp:wrapNone/>
              <wp:docPr id="2085116887" name="Retângulo 9"/>
              <wp:cNvGraphicFramePr/>
              <a:graphic xmlns:a="http://schemas.openxmlformats.org/drawingml/2006/main">
                <a:graphicData uri="http://schemas.microsoft.com/office/word/2010/wordprocessingShape">
                  <wps:wsp>
                    <wps:cNvSpPr/>
                    <wps:spPr>
                      <a:xfrm>
                        <a:off x="0" y="0"/>
                        <a:ext cx="8007607" cy="89535"/>
                      </a:xfrm>
                      <a:prstGeom prst="rect">
                        <a:avLst/>
                      </a:prstGeom>
                      <a:solidFill>
                        <a:srgbClr val="FF84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C27525A" id="Retângulo 9" o:spid="_x0000_s1026" style="position:absolute;margin-left:-84.4pt;margin-top:49.7pt;width:630.5pt;height:7.0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" fillcolor="#ff8400" stroked="f" strokeweight="1p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315967" w14:textId="77777777" w:rsidR="00D62141" w:rsidRDefault="00D62141" w:rsidP="002C1089">
      <w:pPr>
        <w:spacing w:after="0" w:line="240" w:lineRule="auto"/>
      </w:pPr>
      <w:r>
        <w:separator/>
      </w:r>
    </w:p>
  </w:footnote>
  <w:footnote w:type="continuationSeparator" w:id="0">
    <w:p w14:paraId="28D4C2A3" w14:textId="77777777" w:rsidR="00D62141" w:rsidRDefault="00D62141" w:rsidP="002C1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C4A03" w14:textId="77B9ADA5" w:rsidR="00A322C8" w:rsidRDefault="00D62141">
    <w:pPr>
      <w:pStyle w:val="Cabealho"/>
    </w:pPr>
    <w:r>
      <w:rPr>
        <w:noProof/>
      </w:rPr>
      <w:pict w14:anchorId="294786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25563" o:spid="_x0000_s2054" type="#_x0000_t75" style="position:absolute;margin-left:0;margin-top:0;width:818.3pt;height:272.3pt;z-index:-251638784;mso-position-horizontal:center;mso-position-horizontal-relative:margin;mso-position-vertical:center;mso-position-vertical-relative:margin" o:allowincell="f">
          <v:imagedata r:id="rId1" o:title="curvas"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F66F9" w14:textId="524AC5D5" w:rsidR="002C1089" w:rsidRDefault="00D53078" w:rsidP="004A7326">
    <w:pPr>
      <w:pStyle w:val="Cabealho"/>
      <w:tabs>
        <w:tab w:val="clear" w:pos="8504"/>
      </w:tabs>
      <w:jc w:val="right"/>
    </w:pPr>
    <w:r>
      <w:rPr>
        <w:noProof/>
        <w:lang w:eastAsia="pt-BR"/>
      </w:rPr>
      <mc:AlternateContent>
        <mc:Choice Requires="wps">
          <w:drawing>
            <wp:anchor distT="0" distB="0" distL="114300" distR="114300" simplePos="0" relativeHeight="251686912" behindDoc="0" locked="0" layoutInCell="1" allowOverlap="1" wp14:anchorId="5299DD88" wp14:editId="21FE9ED5">
              <wp:simplePos x="0" y="0"/>
              <wp:positionH relativeFrom="column">
                <wp:posOffset>3895725</wp:posOffset>
              </wp:positionH>
              <wp:positionV relativeFrom="paragraph">
                <wp:posOffset>-198755</wp:posOffset>
              </wp:positionV>
              <wp:extent cx="2040222" cy="175260"/>
              <wp:effectExtent l="0" t="0" r="0" b="0"/>
              <wp:wrapNone/>
              <wp:docPr id="1073006985" name="Caixa de Texto 10"/>
              <wp:cNvGraphicFramePr/>
              <a:graphic xmlns:a="http://schemas.openxmlformats.org/drawingml/2006/main">
                <a:graphicData uri="http://schemas.microsoft.com/office/word/2010/wordprocessingShape">
                  <wps:wsp>
                    <wps:cNvSpPr txBox="1"/>
                    <wps:spPr>
                      <a:xfrm>
                        <a:off x="0" y="0"/>
                        <a:ext cx="2040222" cy="175260"/>
                      </a:xfrm>
                      <a:prstGeom prst="rect">
                        <a:avLst/>
                      </a:prstGeom>
                      <a:noFill/>
                      <a:ln w="6350">
                        <a:noFill/>
                      </a:ln>
                    </wps:spPr>
                    <wps:txbx>
                      <w:txbxContent>
                        <w:p w14:paraId="3E2E2185" w14:textId="48E7F5AD" w:rsidR="004A7326" w:rsidRPr="00D53078" w:rsidRDefault="002E12CA" w:rsidP="0009592A">
                          <w:pPr>
                            <w:spacing w:after="0"/>
                            <w:jc w:val="center"/>
                            <w:rPr>
                              <w:b/>
                              <w:bCs/>
                              <w:sz w:val="12"/>
                              <w:szCs w:val="12"/>
                            </w:rPr>
                          </w:pPr>
                          <w:r>
                            <w:rPr>
                              <w:b/>
                              <w:bCs/>
                              <w:sz w:val="12"/>
                              <w:szCs w:val="12"/>
                            </w:rPr>
                            <w:t>DEPARTAMENTO DE LICITAÇÃO E CONTRATOS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99DD88" id="_x0000_t202" coordsize="21600,21600" o:spt="202" path="m,l,21600r21600,l21600,xe">
              <v:stroke joinstyle="miter"/>
              <v:path gradientshapeok="t" o:connecttype="rect"/>
            </v:shapetype>
            <v:shape id="Caixa de Texto 10" o:spid="_x0000_s1026" type="#_x0000_t202" style="position:absolute;left:0;text-align:left;margin-left:306.75pt;margin-top:-15.65pt;width:160.65pt;height:13.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" filled="f" stroked="f" strokeweight=".5pt">
              <v:textbox>
                <w:txbxContent>
                  <w:p w14:paraId="3E2E2185" w14:textId="48E7F5AD" w:rsidR="004A7326" w:rsidRPr="00D53078" w:rsidRDefault="002E12CA" w:rsidP="0009592A">
                    <w:pPr>
                      <w:spacing w:after="0"/>
                      <w:jc w:val="center"/>
                      <w:rPr>
                        <w:b/>
                        <w:bCs/>
                        <w:sz w:val="12"/>
                        <w:szCs w:val="12"/>
                      </w:rPr>
                    </w:pPr>
                    <w:r>
                      <w:rPr>
                        <w:b/>
                        <w:bCs/>
                        <w:sz w:val="12"/>
                        <w:szCs w:val="12"/>
                      </w:rPr>
                      <w:t>DEPARTAMENTO DE LICITAÇÃO E CONTRATOS</w:t>
                    </w:r>
                  </w:p>
                </w:txbxContent>
              </v:textbox>
            </v:shape>
          </w:pict>
        </mc:Fallback>
      </mc:AlternateContent>
    </w:r>
    <w:r w:rsidR="002C1089">
      <w:rPr>
        <w:noProof/>
        <w:lang w:eastAsia="pt-BR"/>
      </w:rPr>
      <w:drawing>
        <wp:inline distT="0" distB="0" distL="0" distR="0" wp14:anchorId="208298D4" wp14:editId="19945DA3">
          <wp:extent cx="1654377" cy="427698"/>
          <wp:effectExtent l="0" t="0" r="3175" b="0"/>
          <wp:docPr id="112828412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08495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716119" cy="44366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1E657" w14:textId="2E3B85D0" w:rsidR="00A322C8" w:rsidRDefault="00D62141">
    <w:pPr>
      <w:pStyle w:val="Cabealho"/>
    </w:pPr>
    <w:r>
      <w:rPr>
        <w:noProof/>
      </w:rPr>
      <w:pict w14:anchorId="3C893B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25562" o:spid="_x0000_s2053" type="#_x0000_t75" style="position:absolute;margin-left:0;margin-top:0;width:818.3pt;height:272.3pt;z-index:-251639808;mso-position-horizontal:center;mso-position-horizontal-relative:margin;mso-position-vertical:center;mso-position-vertical-relative:margin" o:allowincell="f">
          <v:imagedata r:id="rId1" o:title="curva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A01808"/>
    <w:multiLevelType w:val="hybridMultilevel"/>
    <w:tmpl w:val="6972B02A"/>
    <w:lvl w:ilvl="0" w:tplc="D40A2388">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D89"/>
    <w:rsid w:val="0001431E"/>
    <w:rsid w:val="0009592A"/>
    <w:rsid w:val="000D383B"/>
    <w:rsid w:val="001F765B"/>
    <w:rsid w:val="00233821"/>
    <w:rsid w:val="002407EF"/>
    <w:rsid w:val="00267D89"/>
    <w:rsid w:val="002C1089"/>
    <w:rsid w:val="002E12CA"/>
    <w:rsid w:val="00316E57"/>
    <w:rsid w:val="00322667"/>
    <w:rsid w:val="003D06CF"/>
    <w:rsid w:val="003F0794"/>
    <w:rsid w:val="003F5A4C"/>
    <w:rsid w:val="003F64B9"/>
    <w:rsid w:val="00405033"/>
    <w:rsid w:val="00422D24"/>
    <w:rsid w:val="00464A39"/>
    <w:rsid w:val="004A7326"/>
    <w:rsid w:val="004E68CD"/>
    <w:rsid w:val="005A1129"/>
    <w:rsid w:val="005D7F1D"/>
    <w:rsid w:val="00636381"/>
    <w:rsid w:val="00654CC2"/>
    <w:rsid w:val="006702B4"/>
    <w:rsid w:val="006B52A4"/>
    <w:rsid w:val="007240BF"/>
    <w:rsid w:val="00736EAC"/>
    <w:rsid w:val="00742B9F"/>
    <w:rsid w:val="007A52D9"/>
    <w:rsid w:val="007B7B41"/>
    <w:rsid w:val="00803C5C"/>
    <w:rsid w:val="0081236B"/>
    <w:rsid w:val="008B147E"/>
    <w:rsid w:val="00955063"/>
    <w:rsid w:val="00A02EDE"/>
    <w:rsid w:val="00A03A92"/>
    <w:rsid w:val="00A25D27"/>
    <w:rsid w:val="00A322C8"/>
    <w:rsid w:val="00A72328"/>
    <w:rsid w:val="00B006AF"/>
    <w:rsid w:val="00B100C0"/>
    <w:rsid w:val="00B76494"/>
    <w:rsid w:val="00BD7148"/>
    <w:rsid w:val="00C15179"/>
    <w:rsid w:val="00C26620"/>
    <w:rsid w:val="00C33A13"/>
    <w:rsid w:val="00C45A5D"/>
    <w:rsid w:val="00C76640"/>
    <w:rsid w:val="00CA7380"/>
    <w:rsid w:val="00CE4FD6"/>
    <w:rsid w:val="00CF2A4B"/>
    <w:rsid w:val="00D04797"/>
    <w:rsid w:val="00D1791E"/>
    <w:rsid w:val="00D44A26"/>
    <w:rsid w:val="00D53078"/>
    <w:rsid w:val="00D62141"/>
    <w:rsid w:val="00DA6939"/>
    <w:rsid w:val="00DD72FD"/>
    <w:rsid w:val="00E555B1"/>
    <w:rsid w:val="00EA27E0"/>
    <w:rsid w:val="00EB738D"/>
    <w:rsid w:val="00ED2586"/>
    <w:rsid w:val="00F7260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76D8964"/>
  <w15:chartTrackingRefBased/>
  <w15:docId w15:val="{71756C5B-DCEA-477F-890C-1A581874E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267D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267D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267D8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267D8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267D8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267D8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67D8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67D8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67D8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67D8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267D8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267D8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267D8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267D8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267D8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67D8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67D8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67D89"/>
    <w:rPr>
      <w:rFonts w:eastAsiaTheme="majorEastAsia" w:cstheme="majorBidi"/>
      <w:color w:val="272727" w:themeColor="text1" w:themeTint="D8"/>
    </w:rPr>
  </w:style>
  <w:style w:type="paragraph" w:styleId="Ttulo">
    <w:name w:val="Title"/>
    <w:basedOn w:val="Normal"/>
    <w:next w:val="Normal"/>
    <w:link w:val="TtuloChar"/>
    <w:uiPriority w:val="10"/>
    <w:qFormat/>
    <w:rsid w:val="00267D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67D8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67D8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67D8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67D89"/>
    <w:pPr>
      <w:spacing w:before="160"/>
      <w:jc w:val="center"/>
    </w:pPr>
    <w:rPr>
      <w:i/>
      <w:iCs/>
      <w:color w:val="404040" w:themeColor="text1" w:themeTint="BF"/>
    </w:rPr>
  </w:style>
  <w:style w:type="character" w:customStyle="1" w:styleId="CitaoChar">
    <w:name w:val="Citação Char"/>
    <w:basedOn w:val="Fontepargpadro"/>
    <w:link w:val="Citao"/>
    <w:uiPriority w:val="29"/>
    <w:rsid w:val="00267D89"/>
    <w:rPr>
      <w:i/>
      <w:iCs/>
      <w:color w:val="404040" w:themeColor="text1" w:themeTint="BF"/>
    </w:rPr>
  </w:style>
  <w:style w:type="paragraph" w:styleId="PargrafodaLista">
    <w:name w:val="List Paragraph"/>
    <w:basedOn w:val="Normal"/>
    <w:uiPriority w:val="34"/>
    <w:qFormat/>
    <w:rsid w:val="00267D89"/>
    <w:pPr>
      <w:ind w:left="720"/>
      <w:contextualSpacing/>
    </w:pPr>
  </w:style>
  <w:style w:type="character" w:styleId="nfaseIntensa">
    <w:name w:val="Intense Emphasis"/>
    <w:basedOn w:val="Fontepargpadro"/>
    <w:uiPriority w:val="21"/>
    <w:qFormat/>
    <w:rsid w:val="00267D89"/>
    <w:rPr>
      <w:i/>
      <w:iCs/>
      <w:color w:val="0F4761" w:themeColor="accent1" w:themeShade="BF"/>
    </w:rPr>
  </w:style>
  <w:style w:type="paragraph" w:styleId="CitaoIntensa">
    <w:name w:val="Intense Quote"/>
    <w:basedOn w:val="Normal"/>
    <w:next w:val="Normal"/>
    <w:link w:val="CitaoIntensaChar"/>
    <w:uiPriority w:val="30"/>
    <w:qFormat/>
    <w:rsid w:val="00267D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267D89"/>
    <w:rPr>
      <w:i/>
      <w:iCs/>
      <w:color w:val="0F4761" w:themeColor="accent1" w:themeShade="BF"/>
    </w:rPr>
  </w:style>
  <w:style w:type="character" w:styleId="RefernciaIntensa">
    <w:name w:val="Intense Reference"/>
    <w:basedOn w:val="Fontepargpadro"/>
    <w:uiPriority w:val="32"/>
    <w:qFormat/>
    <w:rsid w:val="00267D89"/>
    <w:rPr>
      <w:b/>
      <w:bCs/>
      <w:smallCaps/>
      <w:color w:val="0F4761" w:themeColor="accent1" w:themeShade="BF"/>
      <w:spacing w:val="5"/>
    </w:rPr>
  </w:style>
  <w:style w:type="paragraph" w:styleId="Cabealho">
    <w:name w:val="header"/>
    <w:basedOn w:val="Normal"/>
    <w:link w:val="CabealhoChar"/>
    <w:uiPriority w:val="99"/>
    <w:unhideWhenUsed/>
    <w:rsid w:val="002C108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C1089"/>
  </w:style>
  <w:style w:type="paragraph" w:styleId="Rodap">
    <w:name w:val="footer"/>
    <w:basedOn w:val="Normal"/>
    <w:link w:val="RodapChar"/>
    <w:uiPriority w:val="99"/>
    <w:unhideWhenUsed/>
    <w:rsid w:val="002C1089"/>
    <w:pPr>
      <w:tabs>
        <w:tab w:val="center" w:pos="4252"/>
        <w:tab w:val="right" w:pos="8504"/>
      </w:tabs>
      <w:spacing w:after="0" w:line="240" w:lineRule="auto"/>
    </w:pPr>
  </w:style>
  <w:style w:type="character" w:customStyle="1" w:styleId="RodapChar">
    <w:name w:val="Rodapé Char"/>
    <w:basedOn w:val="Fontepargpadro"/>
    <w:link w:val="Rodap"/>
    <w:uiPriority w:val="99"/>
    <w:rsid w:val="002C1089"/>
  </w:style>
  <w:style w:type="character" w:styleId="Hyperlink">
    <w:name w:val="Hyperlink"/>
    <w:basedOn w:val="Fontepargpadro"/>
    <w:uiPriority w:val="99"/>
    <w:unhideWhenUsed/>
    <w:rsid w:val="002C1089"/>
    <w:rPr>
      <w:color w:val="467886" w:themeColor="hyperlink"/>
      <w:u w:val="single"/>
    </w:rPr>
  </w:style>
  <w:style w:type="character" w:customStyle="1" w:styleId="UnresolvedMention">
    <w:name w:val="Unresolved Mention"/>
    <w:basedOn w:val="Fontepargpadro"/>
    <w:uiPriority w:val="99"/>
    <w:semiHidden/>
    <w:unhideWhenUsed/>
    <w:rsid w:val="002C1089"/>
    <w:rPr>
      <w:color w:val="605E5C"/>
      <w:shd w:val="clear" w:color="auto" w:fill="E1DFDD"/>
    </w:rPr>
  </w:style>
  <w:style w:type="character" w:styleId="Forte">
    <w:name w:val="Strong"/>
    <w:basedOn w:val="Fontepargpadro"/>
    <w:uiPriority w:val="22"/>
    <w:qFormat/>
    <w:rsid w:val="00DD72FD"/>
    <w:rPr>
      <w:b/>
      <w:bCs/>
    </w:rPr>
  </w:style>
  <w:style w:type="table" w:styleId="Tabelacomgrade">
    <w:name w:val="Table Grid"/>
    <w:basedOn w:val="Tabelanormal"/>
    <w:uiPriority w:val="39"/>
    <w:rsid w:val="002E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803C5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03C5C"/>
    <w:rPr>
      <w:rFonts w:ascii="Segoe UI" w:hAnsi="Segoe UI" w:cs="Segoe UI"/>
      <w:sz w:val="18"/>
      <w:szCs w:val="18"/>
    </w:rPr>
  </w:style>
  <w:style w:type="table" w:customStyle="1" w:styleId="Tabelacomgrade2">
    <w:name w:val="Tabela com grade2"/>
    <w:basedOn w:val="Tabelanormal"/>
    <w:next w:val="Tabelacomgrade"/>
    <w:uiPriority w:val="59"/>
    <w:rsid w:val="003D0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39"/>
    <w:rsid w:val="00742B9F"/>
    <w:pPr>
      <w:spacing w:after="0" w:line="240" w:lineRule="auto"/>
    </w:pPr>
    <w:rPr>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382563">
      <w:bodyDiv w:val="1"/>
      <w:marLeft w:val="0"/>
      <w:marRight w:val="0"/>
      <w:marTop w:val="0"/>
      <w:marBottom w:val="0"/>
      <w:divBdr>
        <w:top w:val="none" w:sz="0" w:space="0" w:color="auto"/>
        <w:left w:val="none" w:sz="0" w:space="0" w:color="auto"/>
        <w:bottom w:val="none" w:sz="0" w:space="0" w:color="auto"/>
        <w:right w:val="none" w:sz="0" w:space="0" w:color="auto"/>
      </w:divBdr>
    </w:div>
    <w:div w:id="576474716">
      <w:bodyDiv w:val="1"/>
      <w:marLeft w:val="0"/>
      <w:marRight w:val="0"/>
      <w:marTop w:val="0"/>
      <w:marBottom w:val="0"/>
      <w:divBdr>
        <w:top w:val="none" w:sz="0" w:space="0" w:color="auto"/>
        <w:left w:val="none" w:sz="0" w:space="0" w:color="auto"/>
        <w:bottom w:val="none" w:sz="0" w:space="0" w:color="auto"/>
        <w:right w:val="none" w:sz="0" w:space="0" w:color="auto"/>
      </w:divBdr>
    </w:div>
    <w:div w:id="762798933">
      <w:bodyDiv w:val="1"/>
      <w:marLeft w:val="0"/>
      <w:marRight w:val="0"/>
      <w:marTop w:val="0"/>
      <w:marBottom w:val="0"/>
      <w:divBdr>
        <w:top w:val="none" w:sz="0" w:space="0" w:color="auto"/>
        <w:left w:val="none" w:sz="0" w:space="0" w:color="auto"/>
        <w:bottom w:val="none" w:sz="0" w:space="0" w:color="auto"/>
        <w:right w:val="none" w:sz="0" w:space="0" w:color="auto"/>
      </w:divBdr>
    </w:div>
    <w:div w:id="1348629295">
      <w:bodyDiv w:val="1"/>
      <w:marLeft w:val="0"/>
      <w:marRight w:val="0"/>
      <w:marTop w:val="0"/>
      <w:marBottom w:val="0"/>
      <w:divBdr>
        <w:top w:val="none" w:sz="0" w:space="0" w:color="auto"/>
        <w:left w:val="none" w:sz="0" w:space="0" w:color="auto"/>
        <w:bottom w:val="none" w:sz="0" w:space="0" w:color="auto"/>
        <w:right w:val="none" w:sz="0" w:space="0" w:color="auto"/>
      </w:divBdr>
    </w:div>
    <w:div w:id="1811480947">
      <w:bodyDiv w:val="1"/>
      <w:marLeft w:val="0"/>
      <w:marRight w:val="0"/>
      <w:marTop w:val="0"/>
      <w:marBottom w:val="0"/>
      <w:divBdr>
        <w:top w:val="none" w:sz="0" w:space="0" w:color="auto"/>
        <w:left w:val="none" w:sz="0" w:space="0" w:color="auto"/>
        <w:bottom w:val="none" w:sz="0" w:space="0" w:color="auto"/>
        <w:right w:val="none" w:sz="0" w:space="0" w:color="auto"/>
      </w:divBdr>
    </w:div>
    <w:div w:id="204328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8" Type="http://schemas.openxmlformats.org/officeDocument/2006/relationships/image" Target="media/image10.svg"/><Relationship Id="rId2" Type="http://schemas.openxmlformats.org/officeDocument/2006/relationships/image" Target="media/image4.svg"/><Relationship Id="rId1" Type="http://schemas.openxmlformats.org/officeDocument/2006/relationships/image" Target="media/image3.png"/><Relationship Id="rId11" Type="http://schemas.openxmlformats.org/officeDocument/2006/relationships/image" Target="media/image6.png"/><Relationship Id="rId6" Type="http://schemas.openxmlformats.org/officeDocument/2006/relationships/image" Target="media/image8.svg"/><Relationship Id="rId10" Type="http://schemas.openxmlformats.org/officeDocument/2006/relationships/image" Target="media/image5.png"/><Relationship Id="rId9" Type="http://schemas.openxmlformats.org/officeDocument/2006/relationships/image" Target="media/image4.png"/><Relationship Id="rId4" Type="http://schemas.openxmlformats.org/officeDocument/2006/relationships/image" Target="media/image6.sv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444A8-3D9B-49F9-B6E6-7A1B8D52C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672</Words>
  <Characters>3632</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Isadora Lucio de Souza</dc:creator>
  <cp:keywords/>
  <dc:description/>
  <cp:lastModifiedBy>User</cp:lastModifiedBy>
  <cp:revision>7</cp:revision>
  <cp:lastPrinted>2025-04-28T20:10:00Z</cp:lastPrinted>
  <dcterms:created xsi:type="dcterms:W3CDTF">2025-08-21T19:11:00Z</dcterms:created>
  <dcterms:modified xsi:type="dcterms:W3CDTF">2026-07-13T19:37:00Z</dcterms:modified>
</cp:coreProperties>
</file>